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66D9" w:rsidRPr="003441F8" w:rsidRDefault="005466D9">
      <w:pPr>
        <w:rPr>
          <w:rFonts w:ascii="Times New Roman" w:hAnsi="Times New Roman" w:cs="Times New Roman"/>
          <w:b/>
          <w:i/>
        </w:rPr>
      </w:pPr>
      <w:r w:rsidRPr="003441F8">
        <w:rPr>
          <w:rFonts w:ascii="Times New Roman" w:hAnsi="Times New Roman" w:cs="Times New Roman"/>
          <w:b/>
        </w:rPr>
        <w:t xml:space="preserve">Problema  </w:t>
      </w:r>
      <w:r w:rsidR="00D40807" w:rsidRPr="003441F8">
        <w:rPr>
          <w:rFonts w:ascii="Times New Roman" w:hAnsi="Times New Roman" w:cs="Times New Roman"/>
          <w:b/>
        </w:rPr>
        <w:t>3</w:t>
      </w:r>
      <w:r w:rsidRPr="003441F8">
        <w:rPr>
          <w:rFonts w:ascii="Times New Roman" w:hAnsi="Times New Roman" w:cs="Times New Roman"/>
          <w:b/>
        </w:rPr>
        <w:t xml:space="preserve">  &lt;</w:t>
      </w:r>
      <w:proofErr w:type="spellStart"/>
      <w:r w:rsidR="003441F8" w:rsidRPr="003441F8">
        <w:rPr>
          <w:rFonts w:ascii="Times New Roman" w:hAnsi="Times New Roman" w:cs="Times New Roman"/>
          <w:b/>
        </w:rPr>
        <w:t>yinyang</w:t>
      </w:r>
      <w:proofErr w:type="spellEnd"/>
      <w:r w:rsidRPr="003441F8">
        <w:rPr>
          <w:rFonts w:ascii="Times New Roman" w:hAnsi="Times New Roman" w:cs="Times New Roman"/>
          <w:b/>
          <w:i/>
        </w:rPr>
        <w:t>&gt;</w:t>
      </w:r>
    </w:p>
    <w:p w:rsidR="00A61A61" w:rsidRPr="003441F8" w:rsidRDefault="00A61A61" w:rsidP="00A61A61">
      <w:pPr>
        <w:rPr>
          <w:rFonts w:ascii="Times New Roman" w:hAnsi="Times New Roman" w:cs="Times New Roman"/>
          <w:b/>
        </w:rPr>
      </w:pPr>
      <w:r w:rsidRPr="003441F8">
        <w:rPr>
          <w:rFonts w:ascii="Times New Roman" w:hAnsi="Times New Roman" w:cs="Times New Roman"/>
          <w:b/>
        </w:rPr>
        <w:t>Descriere</w:t>
      </w:r>
      <w:r w:rsidR="007150CA" w:rsidRPr="003441F8">
        <w:rPr>
          <w:rFonts w:ascii="Times New Roman" w:hAnsi="Times New Roman" w:cs="Times New Roman"/>
          <w:b/>
        </w:rPr>
        <w:t xml:space="preserve"> </w:t>
      </w:r>
      <w:r w:rsidRPr="003441F8">
        <w:rPr>
          <w:rFonts w:ascii="Times New Roman" w:hAnsi="Times New Roman" w:cs="Times New Roman"/>
          <w:b/>
        </w:rPr>
        <w:t>a</w:t>
      </w:r>
      <w:r w:rsidR="00FB72C6" w:rsidRPr="003441F8">
        <w:rPr>
          <w:rFonts w:ascii="Times New Roman" w:hAnsi="Times New Roman" w:cs="Times New Roman"/>
          <w:b/>
        </w:rPr>
        <w:t xml:space="preserve"> unei</w:t>
      </w:r>
      <w:r w:rsidR="007150CA" w:rsidRPr="003441F8">
        <w:rPr>
          <w:rFonts w:ascii="Times New Roman" w:hAnsi="Times New Roman" w:cs="Times New Roman"/>
          <w:b/>
        </w:rPr>
        <w:t>/unor</w:t>
      </w:r>
      <w:r w:rsidR="00FB72C6" w:rsidRPr="003441F8">
        <w:rPr>
          <w:rFonts w:ascii="Times New Roman" w:hAnsi="Times New Roman" w:cs="Times New Roman"/>
          <w:b/>
        </w:rPr>
        <w:t xml:space="preserve"> soluții posibile</w:t>
      </w:r>
      <w:r w:rsidRPr="003441F8">
        <w:rPr>
          <w:rFonts w:ascii="Times New Roman" w:hAnsi="Times New Roman" w:cs="Times New Roman"/>
          <w:b/>
        </w:rPr>
        <w:t xml:space="preserve"> </w:t>
      </w:r>
    </w:p>
    <w:p w:rsidR="003441F8" w:rsidRPr="003441F8" w:rsidRDefault="003441F8" w:rsidP="003441F8">
      <w:pPr>
        <w:spacing w:after="0"/>
        <w:jc w:val="both"/>
        <w:rPr>
          <w:rFonts w:ascii="Times New Roman" w:hAnsi="Times New Roman" w:cs="Times New Roman"/>
        </w:rPr>
      </w:pPr>
      <w:r w:rsidRPr="003441F8">
        <w:rPr>
          <w:rFonts w:ascii="Times New Roman" w:hAnsi="Times New Roman" w:cs="Times New Roman"/>
        </w:rPr>
        <w:t xml:space="preserve">Structurile de date utilizate: </w:t>
      </w:r>
      <w:proofErr w:type="spellStart"/>
      <w:r w:rsidRPr="003441F8">
        <w:rPr>
          <w:rFonts w:ascii="Times New Roman" w:hAnsi="Times New Roman" w:cs="Times New Roman"/>
        </w:rPr>
        <w:t>matrici</w:t>
      </w:r>
      <w:proofErr w:type="spellEnd"/>
    </w:p>
    <w:p w:rsidR="003441F8" w:rsidRPr="003441F8" w:rsidRDefault="003441F8" w:rsidP="003441F8">
      <w:pPr>
        <w:spacing w:after="0"/>
        <w:jc w:val="both"/>
        <w:rPr>
          <w:rFonts w:ascii="Times New Roman" w:hAnsi="Times New Roman" w:cs="Times New Roman"/>
        </w:rPr>
      </w:pPr>
      <w:r w:rsidRPr="003441F8">
        <w:rPr>
          <w:rFonts w:ascii="Times New Roman" w:hAnsi="Times New Roman" w:cs="Times New Roman"/>
        </w:rPr>
        <w:t>Gradul de dificultate: 2</w:t>
      </w:r>
    </w:p>
    <w:p w:rsidR="003441F8" w:rsidRPr="003441F8" w:rsidRDefault="003441F8" w:rsidP="00A61A61">
      <w:pPr>
        <w:rPr>
          <w:rFonts w:ascii="Times New Roman" w:hAnsi="Times New Roman" w:cs="Times New Roman"/>
          <w:b/>
        </w:rPr>
      </w:pPr>
    </w:p>
    <w:p w:rsidR="003441F8" w:rsidRPr="00E617C6" w:rsidRDefault="003441F8" w:rsidP="003441F8">
      <w:pPr>
        <w:rPr>
          <w:rFonts w:ascii="Times New Roman" w:hAnsi="Times New Roman" w:cs="Times New Roman"/>
        </w:rPr>
      </w:pPr>
      <w:r w:rsidRPr="00E617C6">
        <w:rPr>
          <w:rFonts w:ascii="Times New Roman" w:hAnsi="Times New Roman" w:cs="Times New Roman"/>
          <w:b/>
        </w:rPr>
        <w:t xml:space="preserve">Soluție </w:t>
      </w:r>
      <w:r w:rsidRPr="00E617C6">
        <w:rPr>
          <w:rFonts w:ascii="Times New Roman" w:hAnsi="Times New Roman" w:cs="Times New Roman"/>
        </w:rPr>
        <w:t>– 90 puncte – Complexitate O(N</w:t>
      </w:r>
      <w:r w:rsidRPr="00BF242C">
        <w:rPr>
          <w:rFonts w:ascii="Times New Roman" w:hAnsi="Times New Roman" w:cs="Times New Roman"/>
          <w:vertAlign w:val="superscript"/>
        </w:rPr>
        <w:t>3</w:t>
      </w:r>
      <w:r w:rsidRPr="00E617C6">
        <w:rPr>
          <w:rFonts w:ascii="Times New Roman" w:hAnsi="Times New Roman" w:cs="Times New Roman"/>
        </w:rPr>
        <w:t>)</w:t>
      </w:r>
      <w:bookmarkStart w:id="0" w:name="_GoBack"/>
      <w:bookmarkEnd w:id="0"/>
    </w:p>
    <w:p w:rsidR="00E617C6" w:rsidRPr="00E617C6" w:rsidRDefault="00E617C6" w:rsidP="003441F8">
      <w:pPr>
        <w:rPr>
          <w:rFonts w:ascii="Times New Roman" w:hAnsi="Times New Roman" w:cs="Times New Roman"/>
        </w:rPr>
      </w:pPr>
      <w:r w:rsidRPr="00E617C6">
        <w:rPr>
          <w:rFonts w:ascii="Times New Roman" w:hAnsi="Times New Roman" w:cs="Times New Roman"/>
        </w:rPr>
        <w:t>(sursa</w:t>
      </w:r>
      <w:r>
        <w:rPr>
          <w:rFonts w:ascii="Times New Roman" w:hAnsi="Times New Roman" w:cs="Times New Roman"/>
          <w:lang w:val="en-US"/>
        </w:rPr>
        <w:t>:</w:t>
      </w:r>
      <w:r w:rsidRPr="00E617C6">
        <w:rPr>
          <w:rFonts w:ascii="Times New Roman" w:hAnsi="Times New Roman" w:cs="Times New Roman"/>
        </w:rPr>
        <w:t xml:space="preserve"> yinyang90.cpp)</w:t>
      </w:r>
    </w:p>
    <w:p w:rsidR="003441F8" w:rsidRPr="003441F8" w:rsidRDefault="003441F8" w:rsidP="003441F8">
      <w:pPr>
        <w:rPr>
          <w:rFonts w:ascii="Times New Roman" w:hAnsi="Times New Roman" w:cs="Times New Roman"/>
        </w:rPr>
      </w:pPr>
      <w:r w:rsidRPr="003441F8">
        <w:rPr>
          <w:rFonts w:ascii="Times New Roman" w:hAnsi="Times New Roman" w:cs="Times New Roman"/>
        </w:rPr>
        <w:t>O prim</w:t>
      </w:r>
      <w:r>
        <w:rPr>
          <w:rFonts w:ascii="Times New Roman" w:hAnsi="Times New Roman" w:cs="Times New Roman"/>
        </w:rPr>
        <w:t>ă</w:t>
      </w:r>
      <w:r w:rsidRPr="003441F8">
        <w:rPr>
          <w:rFonts w:ascii="Times New Roman" w:hAnsi="Times New Roman" w:cs="Times New Roman"/>
        </w:rPr>
        <w:t xml:space="preserve"> observa</w:t>
      </w:r>
      <w:r>
        <w:rPr>
          <w:rFonts w:ascii="Times New Roman" w:hAnsi="Times New Roman" w:cs="Times New Roman"/>
        </w:rPr>
        <w:t>ț</w:t>
      </w:r>
      <w:r w:rsidRPr="003441F8">
        <w:rPr>
          <w:rFonts w:ascii="Times New Roman" w:hAnsi="Times New Roman" w:cs="Times New Roman"/>
        </w:rPr>
        <w:t>ie este c</w:t>
      </w:r>
      <w:r>
        <w:rPr>
          <w:rFonts w:ascii="Times New Roman" w:hAnsi="Times New Roman" w:cs="Times New Roman"/>
        </w:rPr>
        <w:t>ă</w:t>
      </w:r>
      <w:r w:rsidRPr="003441F8">
        <w:rPr>
          <w:rFonts w:ascii="Times New Roman" w:hAnsi="Times New Roman" w:cs="Times New Roman"/>
        </w:rPr>
        <w:t xml:space="preserve"> dac</w:t>
      </w:r>
      <w:r>
        <w:rPr>
          <w:rFonts w:ascii="Times New Roman" w:hAnsi="Times New Roman" w:cs="Times New Roman"/>
        </w:rPr>
        <w:t>ă</w:t>
      </w:r>
      <w:r w:rsidRPr="003441F8">
        <w:rPr>
          <w:rFonts w:ascii="Times New Roman" w:hAnsi="Times New Roman" w:cs="Times New Roman"/>
        </w:rPr>
        <w:t xml:space="preserve"> avem 2 elemente X </w:t>
      </w:r>
      <w:r>
        <w:rPr>
          <w:rFonts w:ascii="Times New Roman" w:hAnsi="Times New Roman" w:cs="Times New Roman"/>
        </w:rPr>
        <w:t>ș</w:t>
      </w:r>
      <w:r w:rsidRPr="003441F8">
        <w:rPr>
          <w:rFonts w:ascii="Times New Roman" w:hAnsi="Times New Roman" w:cs="Times New Roman"/>
        </w:rPr>
        <w:t>i Y aflate pe aceea</w:t>
      </w:r>
      <w:r>
        <w:rPr>
          <w:rFonts w:ascii="Times New Roman" w:hAnsi="Times New Roman" w:cs="Times New Roman"/>
        </w:rPr>
        <w:t>ș</w:t>
      </w:r>
      <w:r w:rsidRPr="003441F8">
        <w:rPr>
          <w:rFonts w:ascii="Times New Roman" w:hAnsi="Times New Roman" w:cs="Times New Roman"/>
        </w:rPr>
        <w:t xml:space="preserve">i linie sau </w:t>
      </w:r>
      <w:r>
        <w:rPr>
          <w:rFonts w:ascii="Times New Roman" w:hAnsi="Times New Roman" w:cs="Times New Roman"/>
        </w:rPr>
        <w:t xml:space="preserve">aceeași </w:t>
      </w:r>
      <w:r w:rsidRPr="003441F8">
        <w:rPr>
          <w:rFonts w:ascii="Times New Roman" w:hAnsi="Times New Roman" w:cs="Times New Roman"/>
        </w:rPr>
        <w:t>coloan</w:t>
      </w:r>
      <w:r>
        <w:rPr>
          <w:rFonts w:ascii="Times New Roman" w:hAnsi="Times New Roman" w:cs="Times New Roman"/>
        </w:rPr>
        <w:t>ă</w:t>
      </w:r>
      <w:r w:rsidRPr="003441F8">
        <w:rPr>
          <w:rFonts w:ascii="Times New Roman" w:hAnsi="Times New Roman" w:cs="Times New Roman"/>
        </w:rPr>
        <w:t>, indiferent ce opera</w:t>
      </w:r>
      <w:r>
        <w:rPr>
          <w:rFonts w:ascii="Times New Roman" w:hAnsi="Times New Roman" w:cs="Times New Roman"/>
        </w:rPr>
        <w:t>ț</w:t>
      </w:r>
      <w:r w:rsidRPr="003441F8">
        <w:rPr>
          <w:rFonts w:ascii="Times New Roman" w:hAnsi="Times New Roman" w:cs="Times New Roman"/>
        </w:rPr>
        <w:t>ii aplic</w:t>
      </w:r>
      <w:r>
        <w:rPr>
          <w:rFonts w:ascii="Times New Roman" w:hAnsi="Times New Roman" w:cs="Times New Roman"/>
        </w:rPr>
        <w:t>ă</w:t>
      </w:r>
      <w:r w:rsidRPr="003441F8">
        <w:rPr>
          <w:rFonts w:ascii="Times New Roman" w:hAnsi="Times New Roman" w:cs="Times New Roman"/>
        </w:rPr>
        <w:t>m asupra matricei, cele 2 elemente vor r</w:t>
      </w:r>
      <w:r>
        <w:rPr>
          <w:rFonts w:ascii="Times New Roman" w:hAnsi="Times New Roman" w:cs="Times New Roman"/>
        </w:rPr>
        <w:t>ă</w:t>
      </w:r>
      <w:r w:rsidRPr="003441F8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â</w:t>
      </w:r>
      <w:r w:rsidRPr="003441F8">
        <w:rPr>
          <w:rFonts w:ascii="Times New Roman" w:hAnsi="Times New Roman" w:cs="Times New Roman"/>
        </w:rPr>
        <w:t>ne pe aceea</w:t>
      </w:r>
      <w:r>
        <w:rPr>
          <w:rFonts w:ascii="Times New Roman" w:hAnsi="Times New Roman" w:cs="Times New Roman"/>
        </w:rPr>
        <w:t>ș</w:t>
      </w:r>
      <w:r w:rsidRPr="003441F8">
        <w:rPr>
          <w:rFonts w:ascii="Times New Roman" w:hAnsi="Times New Roman" w:cs="Times New Roman"/>
        </w:rPr>
        <w:t>i linie sau coloan</w:t>
      </w:r>
      <w:r>
        <w:rPr>
          <w:rFonts w:ascii="Times New Roman" w:hAnsi="Times New Roman" w:cs="Times New Roman"/>
        </w:rPr>
        <w:t>ă</w:t>
      </w:r>
      <w:r w:rsidRPr="003441F8">
        <w:rPr>
          <w:rFonts w:ascii="Times New Roman" w:hAnsi="Times New Roman" w:cs="Times New Roman"/>
        </w:rPr>
        <w:t>.</w:t>
      </w:r>
    </w:p>
    <w:p w:rsidR="003441F8" w:rsidRPr="003441F8" w:rsidRDefault="003441F8" w:rsidP="003441F8">
      <w:pPr>
        <w:rPr>
          <w:rFonts w:ascii="Times New Roman" w:hAnsi="Times New Roman" w:cs="Times New Roman"/>
        </w:rPr>
      </w:pPr>
      <w:r w:rsidRPr="003441F8">
        <w:rPr>
          <w:rFonts w:ascii="Times New Roman" w:hAnsi="Times New Roman" w:cs="Times New Roman"/>
        </w:rPr>
        <w:t>Astfel, putem deduce c</w:t>
      </w:r>
      <w:r>
        <w:rPr>
          <w:rFonts w:ascii="Times New Roman" w:hAnsi="Times New Roman" w:cs="Times New Roman"/>
        </w:rPr>
        <w:t>ă</w:t>
      </w:r>
      <w:r w:rsidRPr="003441F8">
        <w:rPr>
          <w:rFonts w:ascii="Times New Roman" w:hAnsi="Times New Roman" w:cs="Times New Roman"/>
        </w:rPr>
        <w:t xml:space="preserve"> trebuie s</w:t>
      </w:r>
      <w:r>
        <w:rPr>
          <w:rFonts w:ascii="Times New Roman" w:hAnsi="Times New Roman" w:cs="Times New Roman"/>
        </w:rPr>
        <w:t>ă</w:t>
      </w:r>
      <w:r w:rsidRPr="003441F8">
        <w:rPr>
          <w:rFonts w:ascii="Times New Roman" w:hAnsi="Times New Roman" w:cs="Times New Roman"/>
        </w:rPr>
        <w:t xml:space="preserve"> existe o rela</w:t>
      </w:r>
      <w:r>
        <w:rPr>
          <w:rFonts w:ascii="Times New Roman" w:hAnsi="Times New Roman" w:cs="Times New Roman"/>
        </w:rPr>
        <w:t>ț</w:t>
      </w:r>
      <w:r w:rsidRPr="003441F8">
        <w:rPr>
          <w:rFonts w:ascii="Times New Roman" w:hAnsi="Times New Roman" w:cs="Times New Roman"/>
        </w:rPr>
        <w:t xml:space="preserve">ie de ordine </w:t>
      </w:r>
      <w:r>
        <w:rPr>
          <w:rFonts w:ascii="Times New Roman" w:hAnsi="Times New Roman" w:cs="Times New Roman"/>
        </w:rPr>
        <w:t>î</w:t>
      </w:r>
      <w:r w:rsidRPr="003441F8">
        <w:rPr>
          <w:rFonts w:ascii="Times New Roman" w:hAnsi="Times New Roman" w:cs="Times New Roman"/>
        </w:rPr>
        <w:t xml:space="preserve">ntre liniile </w:t>
      </w:r>
      <w:r>
        <w:rPr>
          <w:rFonts w:ascii="Times New Roman" w:hAnsi="Times New Roman" w:cs="Times New Roman"/>
        </w:rPr>
        <w:t>ș</w:t>
      </w:r>
      <w:r w:rsidRPr="003441F8">
        <w:rPr>
          <w:rFonts w:ascii="Times New Roman" w:hAnsi="Times New Roman" w:cs="Times New Roman"/>
        </w:rPr>
        <w:t>i coloanele matricei. Mai exact, pentru oricare dou</w:t>
      </w:r>
      <w:r>
        <w:rPr>
          <w:rFonts w:ascii="Times New Roman" w:hAnsi="Times New Roman" w:cs="Times New Roman"/>
        </w:rPr>
        <w:t>ă</w:t>
      </w:r>
      <w:r w:rsidRPr="003441F8">
        <w:rPr>
          <w:rFonts w:ascii="Times New Roman" w:hAnsi="Times New Roman" w:cs="Times New Roman"/>
        </w:rPr>
        <w:t xml:space="preserve"> linii L1 </w:t>
      </w:r>
      <w:r>
        <w:rPr>
          <w:rFonts w:ascii="Times New Roman" w:hAnsi="Times New Roman" w:cs="Times New Roman"/>
        </w:rPr>
        <w:t>ș</w:t>
      </w:r>
      <w:r w:rsidRPr="003441F8">
        <w:rPr>
          <w:rFonts w:ascii="Times New Roman" w:hAnsi="Times New Roman" w:cs="Times New Roman"/>
        </w:rPr>
        <w:t>i L2 din matrice, avem A[L1][x] &lt;= A[L2][x] pentru orice coloan</w:t>
      </w:r>
      <w:r>
        <w:rPr>
          <w:rFonts w:ascii="Times New Roman" w:hAnsi="Times New Roman" w:cs="Times New Roman"/>
        </w:rPr>
        <w:t>ă</w:t>
      </w:r>
      <w:r w:rsidRPr="003441F8">
        <w:rPr>
          <w:rFonts w:ascii="Times New Roman" w:hAnsi="Times New Roman" w:cs="Times New Roman"/>
        </w:rPr>
        <w:t xml:space="preserve"> x de la 1 la M, sau avem A[L2][x] &lt;= A[L1][x] pentru orice coloan</w:t>
      </w:r>
      <w:r>
        <w:rPr>
          <w:rFonts w:ascii="Times New Roman" w:hAnsi="Times New Roman" w:cs="Times New Roman"/>
        </w:rPr>
        <w:t>ă</w:t>
      </w:r>
      <w:r w:rsidRPr="003441F8">
        <w:rPr>
          <w:rFonts w:ascii="Times New Roman" w:hAnsi="Times New Roman" w:cs="Times New Roman"/>
        </w:rPr>
        <w:t xml:space="preserve"> x de la 1 la M. Indiferent de opera</w:t>
      </w:r>
      <w:r>
        <w:rPr>
          <w:rFonts w:ascii="Times New Roman" w:hAnsi="Times New Roman" w:cs="Times New Roman"/>
        </w:rPr>
        <w:t>ț</w:t>
      </w:r>
      <w:r w:rsidRPr="003441F8">
        <w:rPr>
          <w:rFonts w:ascii="Times New Roman" w:hAnsi="Times New Roman" w:cs="Times New Roman"/>
        </w:rPr>
        <w:t>iile pe coloane pe care le aplic</w:t>
      </w:r>
      <w:r>
        <w:rPr>
          <w:rFonts w:ascii="Times New Roman" w:hAnsi="Times New Roman" w:cs="Times New Roman"/>
        </w:rPr>
        <w:t>ă</w:t>
      </w:r>
      <w:r w:rsidRPr="003441F8">
        <w:rPr>
          <w:rFonts w:ascii="Times New Roman" w:hAnsi="Times New Roman" w:cs="Times New Roman"/>
        </w:rPr>
        <w:t>m, rela</w:t>
      </w:r>
      <w:r>
        <w:rPr>
          <w:rFonts w:ascii="Times New Roman" w:hAnsi="Times New Roman" w:cs="Times New Roman"/>
        </w:rPr>
        <w:t>ț</w:t>
      </w:r>
      <w:r w:rsidRPr="003441F8">
        <w:rPr>
          <w:rFonts w:ascii="Times New Roman" w:hAnsi="Times New Roman" w:cs="Times New Roman"/>
        </w:rPr>
        <w:t xml:space="preserve">iile </w:t>
      </w:r>
      <w:r>
        <w:rPr>
          <w:rFonts w:ascii="Times New Roman" w:hAnsi="Times New Roman" w:cs="Times New Roman"/>
        </w:rPr>
        <w:t>î</w:t>
      </w:r>
      <w:r w:rsidRPr="003441F8">
        <w:rPr>
          <w:rFonts w:ascii="Times New Roman" w:hAnsi="Times New Roman" w:cs="Times New Roman"/>
        </w:rPr>
        <w:t>ntre elementele de pe aceea</w:t>
      </w:r>
      <w:r>
        <w:rPr>
          <w:rFonts w:ascii="Times New Roman" w:hAnsi="Times New Roman" w:cs="Times New Roman"/>
        </w:rPr>
        <w:t>ș</w:t>
      </w:r>
      <w:r w:rsidRPr="003441F8">
        <w:rPr>
          <w:rFonts w:ascii="Times New Roman" w:hAnsi="Times New Roman" w:cs="Times New Roman"/>
        </w:rPr>
        <w:t>i coloan</w:t>
      </w:r>
      <w:r>
        <w:rPr>
          <w:rFonts w:ascii="Times New Roman" w:hAnsi="Times New Roman" w:cs="Times New Roman"/>
        </w:rPr>
        <w:t>ă</w:t>
      </w:r>
      <w:r w:rsidRPr="003441F8">
        <w:rPr>
          <w:rFonts w:ascii="Times New Roman" w:hAnsi="Times New Roman" w:cs="Times New Roman"/>
        </w:rPr>
        <w:t xml:space="preserve"> din cele dou</w:t>
      </w:r>
      <w:r>
        <w:rPr>
          <w:rFonts w:ascii="Times New Roman" w:hAnsi="Times New Roman" w:cs="Times New Roman"/>
        </w:rPr>
        <w:t>ă</w:t>
      </w:r>
      <w:r w:rsidRPr="003441F8">
        <w:rPr>
          <w:rFonts w:ascii="Times New Roman" w:hAnsi="Times New Roman" w:cs="Times New Roman"/>
        </w:rPr>
        <w:t xml:space="preserve"> linii nu se vor schimba. </w:t>
      </w:r>
      <w:r>
        <w:rPr>
          <w:rFonts w:ascii="Times New Roman" w:hAnsi="Times New Roman" w:cs="Times New Roman"/>
        </w:rPr>
        <w:t>Î</w:t>
      </w:r>
      <w:r w:rsidRPr="003441F8">
        <w:rPr>
          <w:rFonts w:ascii="Times New Roman" w:hAnsi="Times New Roman" w:cs="Times New Roman"/>
        </w:rPr>
        <w:t>n concluzie, putem spune c</w:t>
      </w:r>
      <w:r>
        <w:rPr>
          <w:rFonts w:ascii="Times New Roman" w:hAnsi="Times New Roman" w:cs="Times New Roman"/>
        </w:rPr>
        <w:t>ă</w:t>
      </w:r>
      <w:r w:rsidRPr="003441F8">
        <w:rPr>
          <w:rFonts w:ascii="Times New Roman" w:hAnsi="Times New Roman" w:cs="Times New Roman"/>
        </w:rPr>
        <w:t xml:space="preserve"> linia cu elementele mai mici este “mai mic</w:t>
      </w:r>
      <w:r>
        <w:rPr>
          <w:rFonts w:ascii="Times New Roman" w:hAnsi="Times New Roman" w:cs="Times New Roman"/>
        </w:rPr>
        <w:t>ă</w:t>
      </w:r>
      <w:r w:rsidRPr="003441F8">
        <w:rPr>
          <w:rFonts w:ascii="Times New Roman" w:hAnsi="Times New Roman" w:cs="Times New Roman"/>
        </w:rPr>
        <w:t xml:space="preserve">” </w:t>
      </w:r>
      <w:r>
        <w:rPr>
          <w:rFonts w:ascii="Times New Roman" w:hAnsi="Times New Roman" w:cs="Times New Roman"/>
        </w:rPr>
        <w:t>ș</w:t>
      </w:r>
      <w:r w:rsidRPr="003441F8">
        <w:rPr>
          <w:rFonts w:ascii="Times New Roman" w:hAnsi="Times New Roman" w:cs="Times New Roman"/>
        </w:rPr>
        <w:t>i aceasta trebuie s</w:t>
      </w:r>
      <w:r>
        <w:rPr>
          <w:rFonts w:ascii="Times New Roman" w:hAnsi="Times New Roman" w:cs="Times New Roman"/>
        </w:rPr>
        <w:t>ă</w:t>
      </w:r>
      <w:r w:rsidRPr="003441F8">
        <w:rPr>
          <w:rFonts w:ascii="Times New Roman" w:hAnsi="Times New Roman" w:cs="Times New Roman"/>
        </w:rPr>
        <w:t xml:space="preserve"> apar</w:t>
      </w:r>
      <w:r>
        <w:rPr>
          <w:rFonts w:ascii="Times New Roman" w:hAnsi="Times New Roman" w:cs="Times New Roman"/>
        </w:rPr>
        <w:t>ă</w:t>
      </w:r>
      <w:r w:rsidRPr="003441F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î</w:t>
      </w:r>
      <w:r w:rsidRPr="003441F8">
        <w:rPr>
          <w:rFonts w:ascii="Times New Roman" w:hAnsi="Times New Roman" w:cs="Times New Roman"/>
        </w:rPr>
        <w:t xml:space="preserve">naintea liniei “mai mari” </w:t>
      </w:r>
      <w:r>
        <w:rPr>
          <w:rFonts w:ascii="Times New Roman" w:hAnsi="Times New Roman" w:cs="Times New Roman"/>
        </w:rPr>
        <w:t>î</w:t>
      </w:r>
      <w:r w:rsidRPr="003441F8">
        <w:rPr>
          <w:rFonts w:ascii="Times New Roman" w:hAnsi="Times New Roman" w:cs="Times New Roman"/>
        </w:rPr>
        <w:t>n matrice. Presupunem f</w:t>
      </w:r>
      <w:r>
        <w:rPr>
          <w:rFonts w:ascii="Times New Roman" w:hAnsi="Times New Roman" w:cs="Times New Roman"/>
        </w:rPr>
        <w:t>ă</w:t>
      </w:r>
      <w:r w:rsidRPr="003441F8"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>ă</w:t>
      </w:r>
      <w:r w:rsidRPr="003441F8">
        <w:rPr>
          <w:rFonts w:ascii="Times New Roman" w:hAnsi="Times New Roman" w:cs="Times New Roman"/>
        </w:rPr>
        <w:t xml:space="preserve"> a restr</w:t>
      </w:r>
      <w:r>
        <w:rPr>
          <w:rFonts w:ascii="Times New Roman" w:hAnsi="Times New Roman" w:cs="Times New Roman"/>
        </w:rPr>
        <w:t>â</w:t>
      </w:r>
      <w:r w:rsidRPr="003441F8">
        <w:rPr>
          <w:rFonts w:ascii="Times New Roman" w:hAnsi="Times New Roman" w:cs="Times New Roman"/>
        </w:rPr>
        <w:t>nge generalitatea problemei c</w:t>
      </w:r>
      <w:r>
        <w:rPr>
          <w:rFonts w:ascii="Times New Roman" w:hAnsi="Times New Roman" w:cs="Times New Roman"/>
        </w:rPr>
        <w:t>ă</w:t>
      </w:r>
      <w:r w:rsidRPr="003441F8">
        <w:rPr>
          <w:rFonts w:ascii="Times New Roman" w:hAnsi="Times New Roman" w:cs="Times New Roman"/>
        </w:rPr>
        <w:t xml:space="preserve"> linia L1 este “mai mic</w:t>
      </w:r>
      <w:r>
        <w:rPr>
          <w:rFonts w:ascii="Times New Roman" w:hAnsi="Times New Roman" w:cs="Times New Roman"/>
        </w:rPr>
        <w:t>ă</w:t>
      </w:r>
      <w:r w:rsidRPr="003441F8">
        <w:rPr>
          <w:rFonts w:ascii="Times New Roman" w:hAnsi="Times New Roman" w:cs="Times New Roman"/>
        </w:rPr>
        <w:t>” dec</w:t>
      </w:r>
      <w:r>
        <w:rPr>
          <w:rFonts w:ascii="Times New Roman" w:hAnsi="Times New Roman" w:cs="Times New Roman"/>
        </w:rPr>
        <w:t>â</w:t>
      </w:r>
      <w:r w:rsidRPr="003441F8">
        <w:rPr>
          <w:rFonts w:ascii="Times New Roman" w:hAnsi="Times New Roman" w:cs="Times New Roman"/>
        </w:rPr>
        <w:t>t linia L2. Dac</w:t>
      </w:r>
      <w:r>
        <w:rPr>
          <w:rFonts w:ascii="Times New Roman" w:hAnsi="Times New Roman" w:cs="Times New Roman"/>
        </w:rPr>
        <w:t>ă</w:t>
      </w:r>
      <w:r w:rsidRPr="003441F8">
        <w:rPr>
          <w:rFonts w:ascii="Times New Roman" w:hAnsi="Times New Roman" w:cs="Times New Roman"/>
        </w:rPr>
        <w:t xml:space="preserve"> L1 apare dup</w:t>
      </w:r>
      <w:r>
        <w:rPr>
          <w:rFonts w:ascii="Times New Roman" w:hAnsi="Times New Roman" w:cs="Times New Roman"/>
        </w:rPr>
        <w:t>ă</w:t>
      </w:r>
      <w:r w:rsidRPr="003441F8">
        <w:rPr>
          <w:rFonts w:ascii="Times New Roman" w:hAnsi="Times New Roman" w:cs="Times New Roman"/>
        </w:rPr>
        <w:t xml:space="preserve"> linia L2, </w:t>
      </w:r>
      <w:r w:rsidR="006A4EFE">
        <w:rPr>
          <w:rFonts w:ascii="Times New Roman" w:hAnsi="Times New Roman" w:cs="Times New Roman"/>
        </w:rPr>
        <w:t xml:space="preserve">atunci spunem că </w:t>
      </w:r>
      <w:r w:rsidRPr="003441F8">
        <w:rPr>
          <w:rFonts w:ascii="Times New Roman" w:hAnsi="Times New Roman" w:cs="Times New Roman"/>
        </w:rPr>
        <w:t>aceste linii formeaz</w:t>
      </w:r>
      <w:r>
        <w:rPr>
          <w:rFonts w:ascii="Times New Roman" w:hAnsi="Times New Roman" w:cs="Times New Roman"/>
        </w:rPr>
        <w:t>ă</w:t>
      </w:r>
      <w:r w:rsidRPr="003441F8">
        <w:rPr>
          <w:rFonts w:ascii="Times New Roman" w:hAnsi="Times New Roman" w:cs="Times New Roman"/>
        </w:rPr>
        <w:t xml:space="preserve"> o inversiune, inversiune care trebui</w:t>
      </w:r>
      <w:r w:rsidR="006A4EFE">
        <w:rPr>
          <w:rFonts w:ascii="Times New Roman" w:hAnsi="Times New Roman" w:cs="Times New Roman"/>
        </w:rPr>
        <w:t>e</w:t>
      </w:r>
      <w:r w:rsidRPr="003441F8">
        <w:rPr>
          <w:rFonts w:ascii="Times New Roman" w:hAnsi="Times New Roman" w:cs="Times New Roman"/>
        </w:rPr>
        <w:t xml:space="preserve"> s</w:t>
      </w:r>
      <w:r>
        <w:rPr>
          <w:rFonts w:ascii="Times New Roman" w:hAnsi="Times New Roman" w:cs="Times New Roman"/>
        </w:rPr>
        <w:t>ă</w:t>
      </w:r>
      <w:r w:rsidRPr="003441F8">
        <w:rPr>
          <w:rFonts w:ascii="Times New Roman" w:hAnsi="Times New Roman" w:cs="Times New Roman"/>
        </w:rPr>
        <w:t xml:space="preserve"> fie rezolvat</w:t>
      </w:r>
      <w:r>
        <w:rPr>
          <w:rFonts w:ascii="Times New Roman" w:hAnsi="Times New Roman" w:cs="Times New Roman"/>
        </w:rPr>
        <w:t>ă</w:t>
      </w:r>
      <w:r w:rsidRPr="003441F8">
        <w:rPr>
          <w:rFonts w:ascii="Times New Roman" w:hAnsi="Times New Roman" w:cs="Times New Roman"/>
        </w:rPr>
        <w:t xml:space="preserve"> la un moment dat printr-o opera</w:t>
      </w:r>
      <w:r>
        <w:rPr>
          <w:rFonts w:ascii="Times New Roman" w:hAnsi="Times New Roman" w:cs="Times New Roman"/>
        </w:rPr>
        <w:t>ț</w:t>
      </w:r>
      <w:r w:rsidRPr="003441F8">
        <w:rPr>
          <w:rFonts w:ascii="Times New Roman" w:hAnsi="Times New Roman" w:cs="Times New Roman"/>
        </w:rPr>
        <w:t xml:space="preserve">ie </w:t>
      </w:r>
      <w:r w:rsidR="006A4EFE">
        <w:rPr>
          <w:rFonts w:ascii="Times New Roman" w:hAnsi="Times New Roman" w:cs="Times New Roman"/>
        </w:rPr>
        <w:t xml:space="preserve">de interschimbare între </w:t>
      </w:r>
      <w:r w:rsidRPr="003441F8">
        <w:rPr>
          <w:rFonts w:ascii="Times New Roman" w:hAnsi="Times New Roman" w:cs="Times New Roman"/>
        </w:rPr>
        <w:t>linii. Analog pentru coloane.</w:t>
      </w:r>
    </w:p>
    <w:p w:rsidR="003441F8" w:rsidRPr="003441F8" w:rsidRDefault="003441F8" w:rsidP="003441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Î</w:t>
      </w:r>
      <w:r w:rsidRPr="003441F8">
        <w:rPr>
          <w:rFonts w:ascii="Times New Roman" w:hAnsi="Times New Roman" w:cs="Times New Roman"/>
        </w:rPr>
        <w:t>n concluzie, r</w:t>
      </w:r>
      <w:r>
        <w:rPr>
          <w:rFonts w:ascii="Times New Roman" w:hAnsi="Times New Roman" w:cs="Times New Roman"/>
        </w:rPr>
        <w:t>ă</w:t>
      </w:r>
      <w:r w:rsidRPr="003441F8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â</w:t>
      </w:r>
      <w:r w:rsidRPr="003441F8">
        <w:rPr>
          <w:rFonts w:ascii="Times New Roman" w:hAnsi="Times New Roman" w:cs="Times New Roman"/>
        </w:rPr>
        <w:t>ne de aflat care este num</w:t>
      </w:r>
      <w:r>
        <w:rPr>
          <w:rFonts w:ascii="Times New Roman" w:hAnsi="Times New Roman" w:cs="Times New Roman"/>
        </w:rPr>
        <w:t>ă</w:t>
      </w:r>
      <w:r w:rsidRPr="003441F8">
        <w:rPr>
          <w:rFonts w:ascii="Times New Roman" w:hAnsi="Times New Roman" w:cs="Times New Roman"/>
        </w:rPr>
        <w:t>rul de inversiuni at</w:t>
      </w:r>
      <w:r>
        <w:rPr>
          <w:rFonts w:ascii="Times New Roman" w:hAnsi="Times New Roman" w:cs="Times New Roman"/>
        </w:rPr>
        <w:t>â</w:t>
      </w:r>
      <w:r w:rsidRPr="003441F8">
        <w:rPr>
          <w:rFonts w:ascii="Times New Roman" w:hAnsi="Times New Roman" w:cs="Times New Roman"/>
        </w:rPr>
        <w:t>t pentru linii, c</w:t>
      </w:r>
      <w:r>
        <w:rPr>
          <w:rFonts w:ascii="Times New Roman" w:hAnsi="Times New Roman" w:cs="Times New Roman"/>
        </w:rPr>
        <w:t>â</w:t>
      </w:r>
      <w:r w:rsidRPr="003441F8">
        <w:rPr>
          <w:rFonts w:ascii="Times New Roman" w:hAnsi="Times New Roman" w:cs="Times New Roman"/>
        </w:rPr>
        <w:t xml:space="preserve">t </w:t>
      </w:r>
      <w:r>
        <w:rPr>
          <w:rFonts w:ascii="Times New Roman" w:hAnsi="Times New Roman" w:cs="Times New Roman"/>
        </w:rPr>
        <w:t>ș</w:t>
      </w:r>
      <w:r w:rsidRPr="003441F8">
        <w:rPr>
          <w:rFonts w:ascii="Times New Roman" w:hAnsi="Times New Roman" w:cs="Times New Roman"/>
        </w:rPr>
        <w:t xml:space="preserve">i pentru coloane </w:t>
      </w:r>
      <w:r>
        <w:rPr>
          <w:rFonts w:ascii="Times New Roman" w:hAnsi="Times New Roman" w:cs="Times New Roman"/>
        </w:rPr>
        <w:t>î</w:t>
      </w:r>
      <w:r w:rsidRPr="003441F8">
        <w:rPr>
          <w:rFonts w:ascii="Times New Roman" w:hAnsi="Times New Roman" w:cs="Times New Roman"/>
        </w:rPr>
        <w:t>n matrice. Din moment ce restric</w:t>
      </w:r>
      <w:r>
        <w:rPr>
          <w:rFonts w:ascii="Times New Roman" w:hAnsi="Times New Roman" w:cs="Times New Roman"/>
        </w:rPr>
        <w:t>ț</w:t>
      </w:r>
      <w:r w:rsidRPr="003441F8">
        <w:rPr>
          <w:rFonts w:ascii="Times New Roman" w:hAnsi="Times New Roman" w:cs="Times New Roman"/>
        </w:rPr>
        <w:t>iile sunt foarte mici, putem fixa pe r</w:t>
      </w:r>
      <w:r>
        <w:rPr>
          <w:rFonts w:ascii="Times New Roman" w:hAnsi="Times New Roman" w:cs="Times New Roman"/>
        </w:rPr>
        <w:t>â</w:t>
      </w:r>
      <w:r w:rsidRPr="003441F8">
        <w:rPr>
          <w:rFonts w:ascii="Times New Roman" w:hAnsi="Times New Roman" w:cs="Times New Roman"/>
        </w:rPr>
        <w:t xml:space="preserve">nd fiecare pereche de linii L1 </w:t>
      </w:r>
      <w:r>
        <w:rPr>
          <w:rFonts w:ascii="Times New Roman" w:hAnsi="Times New Roman" w:cs="Times New Roman"/>
        </w:rPr>
        <w:t>ș</w:t>
      </w:r>
      <w:r w:rsidRPr="003441F8">
        <w:rPr>
          <w:rFonts w:ascii="Times New Roman" w:hAnsi="Times New Roman" w:cs="Times New Roman"/>
        </w:rPr>
        <w:t>i L2 (cu L1 &lt; L2). Dac</w:t>
      </w:r>
      <w:r>
        <w:rPr>
          <w:rFonts w:ascii="Times New Roman" w:hAnsi="Times New Roman" w:cs="Times New Roman"/>
        </w:rPr>
        <w:t>ă</w:t>
      </w:r>
      <w:r w:rsidRPr="003441F8">
        <w:rPr>
          <w:rFonts w:ascii="Times New Roman" w:hAnsi="Times New Roman" w:cs="Times New Roman"/>
        </w:rPr>
        <w:t xml:space="preserve"> linia L1 este “mai mare” dec</w:t>
      </w:r>
      <w:r>
        <w:rPr>
          <w:rFonts w:ascii="Times New Roman" w:hAnsi="Times New Roman" w:cs="Times New Roman"/>
        </w:rPr>
        <w:t>â</w:t>
      </w:r>
      <w:r w:rsidRPr="003441F8">
        <w:rPr>
          <w:rFonts w:ascii="Times New Roman" w:hAnsi="Times New Roman" w:cs="Times New Roman"/>
        </w:rPr>
        <w:t>t linia L2, liniile prezint</w:t>
      </w:r>
      <w:r>
        <w:rPr>
          <w:rFonts w:ascii="Times New Roman" w:hAnsi="Times New Roman" w:cs="Times New Roman"/>
        </w:rPr>
        <w:t>ă</w:t>
      </w:r>
      <w:r w:rsidRPr="003441F8">
        <w:rPr>
          <w:rFonts w:ascii="Times New Roman" w:hAnsi="Times New Roman" w:cs="Times New Roman"/>
        </w:rPr>
        <w:t xml:space="preserve"> o inversiune. Dac</w:t>
      </w:r>
      <w:r>
        <w:rPr>
          <w:rFonts w:ascii="Times New Roman" w:hAnsi="Times New Roman" w:cs="Times New Roman"/>
        </w:rPr>
        <w:t>ă</w:t>
      </w:r>
      <w:r w:rsidRPr="003441F8">
        <w:rPr>
          <w:rFonts w:ascii="Times New Roman" w:hAnsi="Times New Roman" w:cs="Times New Roman"/>
        </w:rPr>
        <w:t xml:space="preserve"> L1 este linia “mai mic</w:t>
      </w:r>
      <w:r>
        <w:rPr>
          <w:rFonts w:ascii="Times New Roman" w:hAnsi="Times New Roman" w:cs="Times New Roman"/>
        </w:rPr>
        <w:t>ă</w:t>
      </w:r>
      <w:r w:rsidRPr="003441F8">
        <w:rPr>
          <w:rFonts w:ascii="Times New Roman" w:hAnsi="Times New Roman" w:cs="Times New Roman"/>
        </w:rPr>
        <w:t>”, nu este nevoie de nici o opera</w:t>
      </w:r>
      <w:r>
        <w:rPr>
          <w:rFonts w:ascii="Times New Roman" w:hAnsi="Times New Roman" w:cs="Times New Roman"/>
        </w:rPr>
        <w:t>ț</w:t>
      </w:r>
      <w:r w:rsidRPr="003441F8">
        <w:rPr>
          <w:rFonts w:ascii="Times New Roman" w:hAnsi="Times New Roman" w:cs="Times New Roman"/>
        </w:rPr>
        <w:t xml:space="preserve">ie. </w:t>
      </w:r>
    </w:p>
    <w:p w:rsidR="003441F8" w:rsidRPr="003441F8" w:rsidRDefault="003441F8" w:rsidP="003441F8">
      <w:pPr>
        <w:rPr>
          <w:rFonts w:ascii="Times New Roman" w:hAnsi="Times New Roman" w:cs="Times New Roman"/>
        </w:rPr>
      </w:pPr>
      <w:r w:rsidRPr="003441F8">
        <w:rPr>
          <w:rFonts w:ascii="Times New Roman" w:hAnsi="Times New Roman" w:cs="Times New Roman"/>
        </w:rPr>
        <w:t>Dac</w:t>
      </w:r>
      <w:r>
        <w:rPr>
          <w:rFonts w:ascii="Times New Roman" w:hAnsi="Times New Roman" w:cs="Times New Roman"/>
        </w:rPr>
        <w:t>ă</w:t>
      </w:r>
      <w:r w:rsidRPr="003441F8">
        <w:rPr>
          <w:rFonts w:ascii="Times New Roman" w:hAnsi="Times New Roman" w:cs="Times New Roman"/>
        </w:rPr>
        <w:t xml:space="preserve"> exist</w:t>
      </w:r>
      <w:r>
        <w:rPr>
          <w:rFonts w:ascii="Times New Roman" w:hAnsi="Times New Roman" w:cs="Times New Roman"/>
        </w:rPr>
        <w:t>ă</w:t>
      </w:r>
      <w:r w:rsidRPr="003441F8">
        <w:rPr>
          <w:rFonts w:ascii="Times New Roman" w:hAnsi="Times New Roman" w:cs="Times New Roman"/>
        </w:rPr>
        <w:t xml:space="preserve"> dou</w:t>
      </w:r>
      <w:r>
        <w:rPr>
          <w:rFonts w:ascii="Times New Roman" w:hAnsi="Times New Roman" w:cs="Times New Roman"/>
        </w:rPr>
        <w:t>ă</w:t>
      </w:r>
      <w:r w:rsidRPr="003441F8">
        <w:rPr>
          <w:rFonts w:ascii="Times New Roman" w:hAnsi="Times New Roman" w:cs="Times New Roman"/>
        </w:rPr>
        <w:t xml:space="preserve"> linii L1 </w:t>
      </w:r>
      <w:r>
        <w:rPr>
          <w:rFonts w:ascii="Times New Roman" w:hAnsi="Times New Roman" w:cs="Times New Roman"/>
        </w:rPr>
        <w:t>ș</w:t>
      </w:r>
      <w:r w:rsidRPr="003441F8">
        <w:rPr>
          <w:rFonts w:ascii="Times New Roman" w:hAnsi="Times New Roman" w:cs="Times New Roman"/>
        </w:rPr>
        <w:t>i L2 care nu se afl</w:t>
      </w:r>
      <w:r>
        <w:rPr>
          <w:rFonts w:ascii="Times New Roman" w:hAnsi="Times New Roman" w:cs="Times New Roman"/>
        </w:rPr>
        <w:t>ă</w:t>
      </w:r>
      <w:r w:rsidRPr="003441F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î</w:t>
      </w:r>
      <w:r w:rsidRPr="003441F8">
        <w:rPr>
          <w:rFonts w:ascii="Times New Roman" w:hAnsi="Times New Roman" w:cs="Times New Roman"/>
        </w:rPr>
        <w:t>n rela</w:t>
      </w:r>
      <w:r>
        <w:rPr>
          <w:rFonts w:ascii="Times New Roman" w:hAnsi="Times New Roman" w:cs="Times New Roman"/>
        </w:rPr>
        <w:t>ț</w:t>
      </w:r>
      <w:r w:rsidRPr="003441F8">
        <w:rPr>
          <w:rFonts w:ascii="Times New Roman" w:hAnsi="Times New Roman" w:cs="Times New Roman"/>
        </w:rPr>
        <w:t>ie de ordine (nu putem spune c</w:t>
      </w:r>
      <w:r>
        <w:rPr>
          <w:rFonts w:ascii="Times New Roman" w:hAnsi="Times New Roman" w:cs="Times New Roman"/>
        </w:rPr>
        <w:t>ă</w:t>
      </w:r>
      <w:r w:rsidRPr="003441F8">
        <w:rPr>
          <w:rFonts w:ascii="Times New Roman" w:hAnsi="Times New Roman" w:cs="Times New Roman"/>
        </w:rPr>
        <w:t xml:space="preserve"> L1 este “mai mic</w:t>
      </w:r>
      <w:r>
        <w:rPr>
          <w:rFonts w:ascii="Times New Roman" w:hAnsi="Times New Roman" w:cs="Times New Roman"/>
        </w:rPr>
        <w:t>ă</w:t>
      </w:r>
      <w:r w:rsidRPr="003441F8">
        <w:rPr>
          <w:rFonts w:ascii="Times New Roman" w:hAnsi="Times New Roman" w:cs="Times New Roman"/>
        </w:rPr>
        <w:t>” sau “mai mare” dec</w:t>
      </w:r>
      <w:r>
        <w:rPr>
          <w:rFonts w:ascii="Times New Roman" w:hAnsi="Times New Roman" w:cs="Times New Roman"/>
        </w:rPr>
        <w:t>â</w:t>
      </w:r>
      <w:r w:rsidRPr="003441F8">
        <w:rPr>
          <w:rFonts w:ascii="Times New Roman" w:hAnsi="Times New Roman" w:cs="Times New Roman"/>
        </w:rPr>
        <w:t>t L2),</w:t>
      </w:r>
      <w:r>
        <w:rPr>
          <w:rFonts w:ascii="Times New Roman" w:hAnsi="Times New Roman" w:cs="Times New Roman"/>
        </w:rPr>
        <w:t xml:space="preserve">atunci </w:t>
      </w:r>
      <w:r w:rsidRPr="003441F8">
        <w:rPr>
          <w:rFonts w:ascii="Times New Roman" w:hAnsi="Times New Roman" w:cs="Times New Roman"/>
        </w:rPr>
        <w:t>nu avem solu</w:t>
      </w:r>
      <w:r>
        <w:rPr>
          <w:rFonts w:ascii="Times New Roman" w:hAnsi="Times New Roman" w:cs="Times New Roman"/>
        </w:rPr>
        <w:t>ț</w:t>
      </w:r>
      <w:r w:rsidRPr="003441F8">
        <w:rPr>
          <w:rFonts w:ascii="Times New Roman" w:hAnsi="Times New Roman" w:cs="Times New Roman"/>
        </w:rPr>
        <w:t xml:space="preserve">ie. Formal, </w:t>
      </w:r>
      <w:r>
        <w:rPr>
          <w:rFonts w:ascii="Times New Roman" w:hAnsi="Times New Roman" w:cs="Times New Roman"/>
        </w:rPr>
        <w:t xml:space="preserve">nu avem soluție dacă </w:t>
      </w:r>
      <w:r w:rsidR="00230AB4">
        <w:rPr>
          <w:rFonts w:ascii="Times New Roman" w:hAnsi="Times New Roman" w:cs="Times New Roman"/>
        </w:rPr>
        <w:t>și numai dacă există două linii</w:t>
      </w:r>
      <w:r>
        <w:rPr>
          <w:rFonts w:ascii="Times New Roman" w:hAnsi="Times New Roman" w:cs="Times New Roman"/>
        </w:rPr>
        <w:t xml:space="preserve"> L1 și L2 </w:t>
      </w:r>
      <w:r w:rsidR="00230AB4">
        <w:rPr>
          <w:rFonts w:ascii="Times New Roman" w:hAnsi="Times New Roman" w:cs="Times New Roman"/>
        </w:rPr>
        <w:t>diferite și</w:t>
      </w:r>
      <w:r w:rsidRPr="003441F8">
        <w:rPr>
          <w:rFonts w:ascii="Times New Roman" w:hAnsi="Times New Roman" w:cs="Times New Roman"/>
        </w:rPr>
        <w:t xml:space="preserve"> dou</w:t>
      </w:r>
      <w:r>
        <w:rPr>
          <w:rFonts w:ascii="Times New Roman" w:hAnsi="Times New Roman" w:cs="Times New Roman"/>
        </w:rPr>
        <w:t>ă</w:t>
      </w:r>
      <w:r w:rsidRPr="003441F8">
        <w:rPr>
          <w:rFonts w:ascii="Times New Roman" w:hAnsi="Times New Roman" w:cs="Times New Roman"/>
        </w:rPr>
        <w:t xml:space="preserve"> coloane </w:t>
      </w:r>
      <w:r w:rsidR="00230AB4">
        <w:rPr>
          <w:rFonts w:ascii="Times New Roman" w:hAnsi="Times New Roman" w:cs="Times New Roman"/>
        </w:rPr>
        <w:t xml:space="preserve">diferite </w:t>
      </w:r>
      <w:r w:rsidRPr="003441F8">
        <w:rPr>
          <w:rFonts w:ascii="Times New Roman" w:hAnsi="Times New Roman" w:cs="Times New Roman"/>
        </w:rPr>
        <w:t xml:space="preserve">X </w:t>
      </w:r>
      <w:r>
        <w:rPr>
          <w:rFonts w:ascii="Times New Roman" w:hAnsi="Times New Roman" w:cs="Times New Roman"/>
        </w:rPr>
        <w:t>ș</w:t>
      </w:r>
      <w:r w:rsidRPr="003441F8">
        <w:rPr>
          <w:rFonts w:ascii="Times New Roman" w:hAnsi="Times New Roman" w:cs="Times New Roman"/>
        </w:rPr>
        <w:t xml:space="preserve">i Y pentru care </w:t>
      </w:r>
      <w:r>
        <w:rPr>
          <w:rFonts w:ascii="Times New Roman" w:hAnsi="Times New Roman" w:cs="Times New Roman"/>
        </w:rPr>
        <w:t xml:space="preserve">avem </w:t>
      </w:r>
      <w:r w:rsidRPr="003441F8">
        <w:rPr>
          <w:rFonts w:ascii="Times New Roman" w:hAnsi="Times New Roman" w:cs="Times New Roman"/>
        </w:rPr>
        <w:t xml:space="preserve">A[L1][X] &lt; A[L2][X] </w:t>
      </w:r>
      <w:r>
        <w:rPr>
          <w:rFonts w:ascii="Times New Roman" w:hAnsi="Times New Roman" w:cs="Times New Roman"/>
        </w:rPr>
        <w:t>ș</w:t>
      </w:r>
      <w:r w:rsidRPr="003441F8">
        <w:rPr>
          <w:rFonts w:ascii="Times New Roman" w:hAnsi="Times New Roman" w:cs="Times New Roman"/>
        </w:rPr>
        <w:t>i A[L1][Y] &gt; A[L2][Y] .</w:t>
      </w:r>
    </w:p>
    <w:p w:rsidR="003441F8" w:rsidRPr="003441F8" w:rsidRDefault="003441F8" w:rsidP="003441F8">
      <w:pPr>
        <w:rPr>
          <w:rFonts w:ascii="Times New Roman" w:hAnsi="Times New Roman" w:cs="Times New Roman"/>
        </w:rPr>
      </w:pPr>
      <w:r w:rsidRPr="003441F8">
        <w:rPr>
          <w:rFonts w:ascii="Times New Roman" w:hAnsi="Times New Roman" w:cs="Times New Roman"/>
        </w:rPr>
        <w:t>Din moment ce fix</w:t>
      </w:r>
      <w:r w:rsidR="00230AB4">
        <w:rPr>
          <w:rFonts w:ascii="Times New Roman" w:hAnsi="Times New Roman" w:cs="Times New Roman"/>
        </w:rPr>
        <w:t>ă</w:t>
      </w:r>
      <w:r w:rsidRPr="003441F8">
        <w:rPr>
          <w:rFonts w:ascii="Times New Roman" w:hAnsi="Times New Roman" w:cs="Times New Roman"/>
        </w:rPr>
        <w:t>m fiecare pereche de linii/coloane</w:t>
      </w:r>
      <w:r w:rsidR="00230AB4">
        <w:rPr>
          <w:rFonts w:ascii="Times New Roman" w:hAnsi="Times New Roman" w:cs="Times New Roman"/>
        </w:rPr>
        <w:t>,</w:t>
      </w:r>
      <w:r w:rsidRPr="003441F8">
        <w:rPr>
          <w:rFonts w:ascii="Times New Roman" w:hAnsi="Times New Roman" w:cs="Times New Roman"/>
        </w:rPr>
        <w:t xml:space="preserve"> iar verificarea condi</w:t>
      </w:r>
      <w:r w:rsidR="00230AB4">
        <w:rPr>
          <w:rFonts w:ascii="Times New Roman" w:hAnsi="Times New Roman" w:cs="Times New Roman"/>
        </w:rPr>
        <w:t>ț</w:t>
      </w:r>
      <w:r w:rsidRPr="003441F8">
        <w:rPr>
          <w:rFonts w:ascii="Times New Roman" w:hAnsi="Times New Roman" w:cs="Times New Roman"/>
        </w:rPr>
        <w:t>iei de existen</w:t>
      </w:r>
      <w:r w:rsidR="00230AB4">
        <w:rPr>
          <w:rFonts w:ascii="Times New Roman" w:hAnsi="Times New Roman" w:cs="Times New Roman"/>
        </w:rPr>
        <w:t>ță</w:t>
      </w:r>
      <w:r w:rsidRPr="003441F8">
        <w:rPr>
          <w:rFonts w:ascii="Times New Roman" w:hAnsi="Times New Roman" w:cs="Times New Roman"/>
        </w:rPr>
        <w:t xml:space="preserve"> este O(N), complexitatea final</w:t>
      </w:r>
      <w:r w:rsidR="00230AB4">
        <w:rPr>
          <w:rFonts w:ascii="Times New Roman" w:hAnsi="Times New Roman" w:cs="Times New Roman"/>
        </w:rPr>
        <w:t>ă</w:t>
      </w:r>
      <w:r w:rsidRPr="003441F8">
        <w:rPr>
          <w:rFonts w:ascii="Times New Roman" w:hAnsi="Times New Roman" w:cs="Times New Roman"/>
        </w:rPr>
        <w:t xml:space="preserve"> </w:t>
      </w:r>
      <w:r w:rsidR="00230AB4">
        <w:rPr>
          <w:rFonts w:ascii="Times New Roman" w:hAnsi="Times New Roman" w:cs="Times New Roman"/>
        </w:rPr>
        <w:t>va fi</w:t>
      </w:r>
      <w:r w:rsidRPr="003441F8">
        <w:rPr>
          <w:rFonts w:ascii="Times New Roman" w:hAnsi="Times New Roman" w:cs="Times New Roman"/>
        </w:rPr>
        <w:t xml:space="preserve"> O(N</w:t>
      </w:r>
      <w:r w:rsidR="00230AB4">
        <w:rPr>
          <w:rFonts w:ascii="Times New Roman" w:hAnsi="Times New Roman" w:cs="Times New Roman"/>
          <w:vertAlign w:val="superscript"/>
        </w:rPr>
        <w:t>3</w:t>
      </w:r>
      <w:r w:rsidRPr="003441F8">
        <w:rPr>
          <w:rFonts w:ascii="Times New Roman" w:hAnsi="Times New Roman" w:cs="Times New Roman"/>
        </w:rPr>
        <w:t>)</w:t>
      </w:r>
      <w:r w:rsidR="00230AB4">
        <w:rPr>
          <w:rFonts w:ascii="Times New Roman" w:hAnsi="Times New Roman" w:cs="Times New Roman"/>
        </w:rPr>
        <w:t>.</w:t>
      </w:r>
    </w:p>
    <w:p w:rsidR="00A61A61" w:rsidRPr="003441F8" w:rsidRDefault="00A61A61">
      <w:pPr>
        <w:rPr>
          <w:rFonts w:ascii="Times New Roman" w:hAnsi="Times New Roman" w:cs="Times New Roman"/>
        </w:rPr>
      </w:pPr>
    </w:p>
    <w:sectPr w:rsidR="00A61A61" w:rsidRPr="003441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17AA"/>
    <w:rsid w:val="000510A9"/>
    <w:rsid w:val="00147D55"/>
    <w:rsid w:val="00230AB4"/>
    <w:rsid w:val="002C08AD"/>
    <w:rsid w:val="003441F8"/>
    <w:rsid w:val="0050227F"/>
    <w:rsid w:val="005466D9"/>
    <w:rsid w:val="005C3D54"/>
    <w:rsid w:val="005E0217"/>
    <w:rsid w:val="006A4EFE"/>
    <w:rsid w:val="007150CA"/>
    <w:rsid w:val="00A61A61"/>
    <w:rsid w:val="00BF242C"/>
    <w:rsid w:val="00D40807"/>
    <w:rsid w:val="00E617AA"/>
    <w:rsid w:val="00E617C6"/>
    <w:rsid w:val="00FB7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61C3C1-B97B-46F9-95AE-80B96150F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Nusa Dumitriu</dc:creator>
  <cp:keywords/>
  <dc:description/>
  <cp:lastModifiedBy>Ionel-Vasile Pit-Rada</cp:lastModifiedBy>
  <cp:revision>16</cp:revision>
  <dcterms:created xsi:type="dcterms:W3CDTF">2018-01-10T10:36:00Z</dcterms:created>
  <dcterms:modified xsi:type="dcterms:W3CDTF">2019-03-03T18:41:00Z</dcterms:modified>
</cp:coreProperties>
</file>