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DFD" w:rsidRPr="00825A7B" w:rsidRDefault="00E71CFA" w:rsidP="004E08A6">
      <w:pPr>
        <w:tabs>
          <w:tab w:val="right" w:pos="10065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Problema 1 - </w:t>
      </w:r>
      <w:r w:rsidR="00AB7DFD" w:rsidRPr="00825A7B">
        <w:rPr>
          <w:rFonts w:ascii="Times New Roman" w:hAnsi="Times New Roman" w:cs="Times New Roman"/>
          <w:b/>
          <w:sz w:val="24"/>
          <w:szCs w:val="24"/>
          <w:lang w:val="ro-RO"/>
        </w:rPr>
        <w:t>Curiosity</w:t>
      </w:r>
      <w:r w:rsidR="004E08A6">
        <w:rPr>
          <w:rFonts w:ascii="Times New Roman" w:hAnsi="Times New Roman" w:cs="Times New Roman"/>
          <w:b/>
          <w:sz w:val="24"/>
          <w:szCs w:val="24"/>
          <w:lang w:val="ro-RO"/>
        </w:rPr>
        <w:tab/>
        <w:t>100 puncte</w:t>
      </w:r>
    </w:p>
    <w:p w:rsidR="00FC5F56" w:rsidRPr="00825A7B" w:rsidRDefault="006B4CD5" w:rsidP="00E2245D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Misiunea robotului </w:t>
      </w:r>
      <w:r w:rsidRPr="00825A7B">
        <w:rPr>
          <w:rFonts w:ascii="Times New Roman" w:hAnsi="Times New Roman" w:cs="Times New Roman"/>
          <w:b/>
          <w:sz w:val="24"/>
          <w:szCs w:val="24"/>
          <w:lang w:val="ro-RO"/>
        </w:rPr>
        <w:t>Curiosity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este de-a trimite imagini și informații către satelitul </w:t>
      </w:r>
      <w:r w:rsidR="00293D64" w:rsidRPr="00825A7B">
        <w:rPr>
          <w:rFonts w:ascii="Times New Roman" w:hAnsi="Times New Roman" w:cs="Times New Roman"/>
          <w:sz w:val="24"/>
          <w:szCs w:val="24"/>
          <w:lang w:val="ro-RO"/>
        </w:rPr>
        <w:t>plasat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pe orbita planetei Marte. </w:t>
      </w:r>
      <w:r w:rsidR="000E2F6B" w:rsidRPr="00825A7B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0870DA" w:rsidRPr="00825A7B">
        <w:rPr>
          <w:rFonts w:ascii="Times New Roman" w:hAnsi="Times New Roman" w:cs="Times New Roman"/>
          <w:sz w:val="24"/>
          <w:szCs w:val="24"/>
          <w:lang w:val="ro-RO"/>
        </w:rPr>
        <w:t>on</w:t>
      </w:r>
      <w:r w:rsidR="00C61571" w:rsidRPr="00825A7B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0870DA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de explorare</w:t>
      </w:r>
      <w:r w:rsidR="0099614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0870DA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6A1C" w:rsidRPr="00825A7B">
        <w:rPr>
          <w:rFonts w:ascii="Times New Roman" w:hAnsi="Times New Roman" w:cs="Times New Roman"/>
          <w:sz w:val="24"/>
          <w:szCs w:val="24"/>
          <w:lang w:val="ro-RO"/>
        </w:rPr>
        <w:t>robotului</w:t>
      </w:r>
      <w:r w:rsidR="004F57D5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este de-a lungul unei </w:t>
      </w:r>
      <w:r w:rsidR="00E12281" w:rsidRPr="00825A7B">
        <w:rPr>
          <w:rFonts w:ascii="Times New Roman" w:hAnsi="Times New Roman" w:cs="Times New Roman"/>
          <w:sz w:val="24"/>
          <w:szCs w:val="24"/>
          <w:lang w:val="ro-RO"/>
        </w:rPr>
        <w:t>axe</w:t>
      </w:r>
      <w:r w:rsidR="004F57D5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de coordonate</w:t>
      </w:r>
      <w:r w:rsidR="003B0C8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F57D5" w:rsidRPr="00825A7B">
        <w:rPr>
          <w:rFonts w:ascii="Courier New" w:hAnsi="Courier New" w:cs="Courier New"/>
          <w:b/>
          <w:sz w:val="24"/>
          <w:szCs w:val="24"/>
          <w:lang w:val="ro-RO"/>
        </w:rPr>
        <w:t>Ox</w:t>
      </w:r>
      <w:r w:rsidR="004F57D5" w:rsidRPr="00825A7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1228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Robotul este înzestrat cu o baterie solară de capacitate energetică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maximă</w:t>
      </w:r>
      <w:r w:rsidR="00E1228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12281" w:rsidRPr="00825A7B">
        <w:rPr>
          <w:rFonts w:ascii="Courier New" w:hAnsi="Courier New" w:cs="Courier New"/>
          <w:b/>
          <w:sz w:val="24"/>
          <w:szCs w:val="24"/>
          <w:lang w:val="ro-RO"/>
        </w:rPr>
        <w:t>C</w:t>
      </w:r>
      <w:r w:rsidR="00830119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și</w:t>
      </w:r>
      <w:r w:rsidR="00E1228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consumă </w:t>
      </w:r>
      <w:r w:rsidR="002362DC" w:rsidRPr="00825A7B">
        <w:rPr>
          <w:rFonts w:ascii="Times New Roman" w:hAnsi="Times New Roman" w:cs="Times New Roman"/>
          <w:sz w:val="24"/>
          <w:szCs w:val="24"/>
          <w:lang w:val="ro-RO"/>
        </w:rPr>
        <w:t>pentru fiecare unitate de dr</w:t>
      </w:r>
      <w:r w:rsidR="00830119" w:rsidRPr="00825A7B">
        <w:rPr>
          <w:rFonts w:ascii="Times New Roman" w:hAnsi="Times New Roman" w:cs="Times New Roman"/>
          <w:sz w:val="24"/>
          <w:szCs w:val="24"/>
          <w:lang w:val="ro-RO"/>
        </w:rPr>
        <w:t>um parcurs o unitate de energie.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C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oordonata 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293E7D" w:rsidRPr="00825A7B">
        <w:rPr>
          <w:rFonts w:ascii="Times New Roman" w:hAnsi="Times New Roman" w:cs="Times New Roman"/>
          <w:sz w:val="24"/>
          <w:szCs w:val="24"/>
          <w:lang w:val="ro-RO"/>
        </w:rPr>
        <w:t>unctul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="00C7770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844D77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2158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plecare 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al incursiunii robotului 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830119" w:rsidRPr="00825A7B">
        <w:rPr>
          <w:rFonts w:ascii="Times New Roman" w:hAnsi="Times New Roman" w:cs="Times New Roman"/>
          <w:sz w:val="24"/>
          <w:szCs w:val="24"/>
          <w:lang w:val="ro-RO"/>
        </w:rPr>
        <w:t>raportată la origine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C5F56" w:rsidRPr="00825A7B">
        <w:rPr>
          <w:rFonts w:ascii="Courier New" w:hAnsi="Courier New" w:cs="Courier New"/>
          <w:b/>
          <w:sz w:val="24"/>
          <w:szCs w:val="24"/>
          <w:lang w:val="ro-RO"/>
        </w:rPr>
        <w:t>x=0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830119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>este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40367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844D77" w:rsidRPr="00825A7B">
        <w:rPr>
          <w:rFonts w:ascii="Courier New" w:hAnsi="Courier New" w:cs="Courier New"/>
          <w:b/>
          <w:sz w:val="24"/>
          <w:szCs w:val="24"/>
          <w:lang w:val="ro-RO"/>
        </w:rPr>
        <w:t>s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93E7D" w:rsidRPr="00825A7B">
        <w:rPr>
          <w:rFonts w:ascii="Times New Roman" w:hAnsi="Times New Roman" w:cs="Times New Roman"/>
          <w:sz w:val="24"/>
          <w:szCs w:val="24"/>
          <w:lang w:val="ro-RO"/>
        </w:rPr>
        <w:t>iar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punctul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unde este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finaliz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at</w:t>
      </w:r>
      <w:r w:rsidR="00867C52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studiul</w:t>
      </w:r>
      <w:r w:rsidR="00293E7D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>are</w:t>
      </w:r>
      <w:r w:rsidR="00293E7D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coordonata </w:t>
      </w:r>
      <w:r w:rsidR="00A40367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293E7D" w:rsidRPr="00825A7B">
        <w:rPr>
          <w:rFonts w:ascii="Courier New" w:hAnsi="Courier New" w:cs="Courier New"/>
          <w:b/>
          <w:sz w:val="24"/>
          <w:szCs w:val="24"/>
          <w:lang w:val="ro-RO"/>
        </w:rPr>
        <w:t>f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86A1C" w:rsidRPr="00825A7B" w:rsidRDefault="00E12281" w:rsidP="00E2245D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Times New Roman" w:hAnsi="Times New Roman" w:cs="Times New Roman"/>
          <w:sz w:val="24"/>
          <w:szCs w:val="24"/>
          <w:lang w:val="ro-RO"/>
        </w:rPr>
        <w:t>Totodată</w:t>
      </w:r>
      <w:r w:rsidR="009268A3" w:rsidRPr="00825A7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cercetătorii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au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stabilit </w:t>
      </w:r>
      <w:r w:rsidR="004A40B3" w:rsidRPr="00825A7B">
        <w:rPr>
          <w:rFonts w:ascii="Courier New" w:hAnsi="Courier New" w:cs="Courier New"/>
          <w:b/>
          <w:sz w:val="24"/>
          <w:szCs w:val="24"/>
          <w:lang w:val="ro-RO"/>
        </w:rPr>
        <w:t>N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puncte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ce fac posibilă </w:t>
      </w:r>
      <w:r w:rsidR="007549F6" w:rsidRPr="00825A7B">
        <w:rPr>
          <w:rFonts w:ascii="Times New Roman" w:hAnsi="Times New Roman" w:cs="Times New Roman"/>
          <w:sz w:val="24"/>
          <w:szCs w:val="24"/>
          <w:lang w:val="ro-RO"/>
        </w:rPr>
        <w:t>încărcare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a bateriilor robotului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numerotate de la </w:t>
      </w:r>
      <w:r w:rsidR="004A40B3" w:rsidRPr="00825A7B">
        <w:rPr>
          <w:rFonts w:ascii="Courier New" w:hAnsi="Courier New" w:cs="Courier New"/>
          <w:b/>
          <w:sz w:val="24"/>
          <w:szCs w:val="24"/>
          <w:lang w:val="ro-RO"/>
        </w:rPr>
        <w:t>1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la </w:t>
      </w:r>
      <w:r w:rsidR="004A40B3" w:rsidRPr="00825A7B">
        <w:rPr>
          <w:rFonts w:ascii="Courier New" w:hAnsi="Courier New" w:cs="Courier New"/>
          <w:b/>
          <w:sz w:val="24"/>
          <w:szCs w:val="24"/>
          <w:lang w:val="ro-RO"/>
        </w:rPr>
        <w:t>N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. În funcție de intensitatea luminii </w:t>
      </w:r>
      <w:r w:rsidR="004958E0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solare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primite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362DC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reflectată în durata de încărcare a bateriei,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puncte</w:t>
      </w:r>
      <w:r w:rsidR="007549F6" w:rsidRPr="00825A7B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7549F6" w:rsidRPr="00825A7B">
        <w:rPr>
          <w:rFonts w:ascii="Times New Roman" w:hAnsi="Times New Roman" w:cs="Times New Roman"/>
          <w:sz w:val="24"/>
          <w:szCs w:val="24"/>
          <w:lang w:val="ro-RO"/>
        </w:rPr>
        <w:t>încărcare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sunt de trei tipuri: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tipul 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1</w:t>
      </w:r>
      <w:r w:rsidR="00477D9C" w:rsidRPr="00825A7B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intensitate minimă</w:t>
      </w:r>
      <w:r w:rsidR="00162FA6" w:rsidRPr="00825A7B">
        <w:rPr>
          <w:rFonts w:ascii="Times New Roman" w:hAnsi="Times New Roman" w:cs="Times New Roman"/>
          <w:sz w:val="24"/>
          <w:szCs w:val="24"/>
          <w:lang w:val="ro-RO"/>
        </w:rPr>
        <w:t>/timp de încărcare mare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tipul 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2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–intensitate medie</w:t>
      </w:r>
      <w:r w:rsidR="00162FA6" w:rsidRPr="00825A7B">
        <w:rPr>
          <w:rFonts w:ascii="Times New Roman" w:hAnsi="Times New Roman" w:cs="Times New Roman"/>
          <w:sz w:val="24"/>
          <w:szCs w:val="24"/>
          <w:lang w:val="ro-RO"/>
        </w:rPr>
        <w:t>/timp de încărcare mediu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tipul 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3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–intensitate maximă</w:t>
      </w:r>
      <w:r w:rsidR="00162FA6" w:rsidRPr="00825A7B">
        <w:rPr>
          <w:rFonts w:ascii="Times New Roman" w:hAnsi="Times New Roman" w:cs="Times New Roman"/>
          <w:sz w:val="24"/>
          <w:szCs w:val="24"/>
          <w:lang w:val="ro-RO"/>
        </w:rPr>
        <w:t>/timp de încărcare scurt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362DC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Altfel, </w:t>
      </w:r>
      <w:r w:rsidR="00533A2A" w:rsidRPr="00825A7B">
        <w:rPr>
          <w:rFonts w:ascii="Times New Roman" w:hAnsi="Times New Roman" w:cs="Times New Roman"/>
          <w:sz w:val="24"/>
          <w:szCs w:val="24"/>
          <w:lang w:val="ro-RO"/>
        </w:rPr>
        <w:t>fiecare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punct</w:t>
      </w:r>
      <w:r w:rsidR="007549F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de încărcare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0B3" w:rsidRPr="00825A7B">
        <w:rPr>
          <w:rFonts w:ascii="Courier New" w:hAnsi="Courier New" w:cs="Courier New"/>
          <w:sz w:val="24"/>
          <w:szCs w:val="24"/>
          <w:lang w:val="ro-RO"/>
        </w:rPr>
        <w:t>i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>este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33A2A" w:rsidRPr="00825A7B">
        <w:rPr>
          <w:rFonts w:ascii="Times New Roman" w:hAnsi="Times New Roman" w:cs="Times New Roman"/>
          <w:sz w:val="24"/>
          <w:szCs w:val="24"/>
          <w:lang w:val="ro-RO"/>
        </w:rPr>
        <w:t>descri</w:t>
      </w:r>
      <w:r w:rsidR="00E51EF8" w:rsidRPr="00825A7B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533A2A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prin perechea </w:t>
      </w:r>
      <w:r w:rsidR="004A40B3" w:rsidRPr="00825A7B">
        <w:rPr>
          <w:rFonts w:ascii="Courier New" w:hAnsi="Courier New" w:cs="Courier New"/>
          <w:b/>
          <w:sz w:val="24"/>
          <w:szCs w:val="24"/>
          <w:lang w:val="ro-RO"/>
        </w:rPr>
        <w:t>t</w:t>
      </w:r>
      <w:r w:rsidR="004A40B3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="009268A3" w:rsidRPr="00825A7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A40B3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4A40B3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268A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adică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tipul </w:t>
      </w:r>
      <w:r w:rsidR="00162FA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de încărcare, </w:t>
      </w:r>
      <w:r w:rsidR="00C1061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respectiv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>poziția acestuia</w:t>
      </w:r>
      <w:r w:rsidR="00533A2A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pe axă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C1061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În orice punct de </w:t>
      </w:r>
      <w:r w:rsidR="007549F6" w:rsidRPr="00825A7B">
        <w:rPr>
          <w:rFonts w:ascii="Times New Roman" w:hAnsi="Times New Roman" w:cs="Times New Roman"/>
          <w:sz w:val="24"/>
          <w:szCs w:val="24"/>
          <w:lang w:val="ro-RO"/>
        </w:rPr>
        <w:t>încărcare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robotul poate decide dacă încarcă </w:t>
      </w:r>
      <w:r w:rsidR="009268A3" w:rsidRPr="00825A7B">
        <w:rPr>
          <w:rFonts w:ascii="Times New Roman" w:hAnsi="Times New Roman" w:cs="Times New Roman"/>
          <w:sz w:val="24"/>
          <w:szCs w:val="24"/>
          <w:lang w:val="ro-RO"/>
        </w:rPr>
        <w:t>sau nu bateria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>, cu unități de energie,</w:t>
      </w:r>
      <w:r w:rsidR="009268A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nu mai mult decât </w:t>
      </w:r>
      <w:r w:rsidR="004A40B3" w:rsidRPr="00825A7B">
        <w:rPr>
          <w:rFonts w:ascii="Times New Roman" w:hAnsi="Times New Roman" w:cs="Times New Roman"/>
          <w:sz w:val="24"/>
          <w:szCs w:val="24"/>
          <w:lang w:val="ro-RO"/>
        </w:rPr>
        <w:t>capacitatea maximă.</w:t>
      </w:r>
      <w:r w:rsidR="00162FA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R</w:t>
      </w:r>
      <w:r w:rsidR="004F57D5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obotul se poate deplasa dintr-un punct </w:t>
      </w:r>
      <w:r w:rsidR="00A81238" w:rsidRPr="00825A7B">
        <w:rPr>
          <w:rFonts w:ascii="Times New Roman" w:hAnsi="Times New Roman" w:cs="Times New Roman"/>
          <w:sz w:val="24"/>
          <w:szCs w:val="24"/>
          <w:lang w:val="ro-RO"/>
        </w:rPr>
        <w:t>atât</w:t>
      </w:r>
      <w:r w:rsidR="00894D05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 w:rsidR="00A81238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stânga cât și</w:t>
      </w:r>
      <w:r w:rsidR="00894D05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 w:rsidR="00A81238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F57D5" w:rsidRPr="00825A7B">
        <w:rPr>
          <w:rFonts w:ascii="Times New Roman" w:hAnsi="Times New Roman" w:cs="Times New Roman"/>
          <w:sz w:val="24"/>
          <w:szCs w:val="24"/>
          <w:lang w:val="ro-RO"/>
        </w:rPr>
        <w:t>dreapta</w:t>
      </w:r>
      <w:r w:rsidR="00FC5F56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pe axă</w:t>
      </w:r>
      <w:r w:rsidR="004F57D5" w:rsidRPr="00825A7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35AD9" w:rsidRPr="00825A7B" w:rsidRDefault="00135AD9" w:rsidP="00E224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Pentru a scurta durata parcurgerii distanței către punctul final se dorește determinarea unei strategi </w:t>
      </w:r>
      <w:r w:rsidR="00597A80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optime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a opririlor </w:t>
      </w:r>
      <w:r w:rsidR="009D7583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pentru încărcarea bateriilor,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astfel încât cantitatea 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totală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de energie încărcată în puncte de tipul </w:t>
      </w:r>
      <w:r w:rsidRPr="00825A7B">
        <w:rPr>
          <w:rFonts w:ascii="Courier New" w:hAnsi="Courier New" w:cs="Courier New"/>
          <w:sz w:val="24"/>
          <w:szCs w:val="24"/>
          <w:lang w:val="ro-RO"/>
        </w:rPr>
        <w:t>1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să fie minimă. În cazul în care sunt mai multe strategii de oprire pentru care cantitatea 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totală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de energie încărcată în puncte de tipul </w:t>
      </w:r>
      <w:r w:rsidRPr="00825A7B">
        <w:rPr>
          <w:rFonts w:ascii="Courier New" w:hAnsi="Courier New" w:cs="Courier New"/>
          <w:sz w:val="24"/>
          <w:szCs w:val="24"/>
          <w:lang w:val="ro-RO"/>
        </w:rPr>
        <w:t>1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38BC" w:rsidRPr="00825A7B">
        <w:rPr>
          <w:rFonts w:ascii="Times New Roman" w:hAnsi="Times New Roman" w:cs="Times New Roman"/>
          <w:sz w:val="24"/>
          <w:szCs w:val="24"/>
          <w:lang w:val="ro-RO"/>
        </w:rPr>
        <w:t>este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minimă, atunci se va alege strategia pentru care cantitatea 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totală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de energie încărcată în puncte de tipul </w:t>
      </w:r>
      <w:r w:rsidRPr="00825A7B">
        <w:rPr>
          <w:rFonts w:ascii="Courier New" w:hAnsi="Courier New" w:cs="Courier New"/>
          <w:sz w:val="24"/>
          <w:szCs w:val="24"/>
          <w:lang w:val="ro-RO"/>
        </w:rPr>
        <w:t>2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să fie minimă</w:t>
      </w:r>
      <w:r w:rsidR="005A38BC" w:rsidRPr="00825A7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958E0" w:rsidRPr="00825A7B" w:rsidRDefault="004958E0" w:rsidP="004A7CD1">
      <w:pPr>
        <w:spacing w:before="60"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25A7B">
        <w:rPr>
          <w:rFonts w:ascii="Times New Roman" w:hAnsi="Times New Roman"/>
          <w:b/>
          <w:sz w:val="24"/>
          <w:szCs w:val="24"/>
          <w:lang w:val="ro-RO"/>
        </w:rPr>
        <w:t>Cerinţă</w:t>
      </w:r>
    </w:p>
    <w:p w:rsidR="004958E0" w:rsidRPr="00825A7B" w:rsidRDefault="004958E0" w:rsidP="00E224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25A7B">
        <w:rPr>
          <w:rFonts w:ascii="Times New Roman" w:hAnsi="Times New Roman"/>
          <w:sz w:val="24"/>
          <w:szCs w:val="24"/>
          <w:lang w:val="ro-RO"/>
        </w:rPr>
        <w:t xml:space="preserve">Dacă se cunosc 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s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f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C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, precum și descrierea celor 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N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puncte de încărcare să se determine o strategie </w:t>
      </w:r>
      <w:r w:rsidR="0050655D" w:rsidRPr="00825A7B">
        <w:rPr>
          <w:rFonts w:ascii="Times New Roman" w:hAnsi="Times New Roman"/>
          <w:sz w:val="24"/>
          <w:szCs w:val="24"/>
          <w:lang w:val="ro-RO"/>
        </w:rPr>
        <w:t xml:space="preserve">de deplasare între coordonatele 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50655D" w:rsidRPr="00825A7B">
        <w:rPr>
          <w:rFonts w:ascii="Courier New" w:hAnsi="Courier New" w:cs="Courier New"/>
          <w:b/>
          <w:sz w:val="24"/>
          <w:szCs w:val="24"/>
          <w:lang w:val="ro-RO"/>
        </w:rPr>
        <w:t>s</w:t>
      </w:r>
      <w:r w:rsidR="0050655D" w:rsidRPr="00825A7B">
        <w:rPr>
          <w:rFonts w:ascii="Times New Roman" w:hAnsi="Times New Roman"/>
          <w:sz w:val="24"/>
          <w:szCs w:val="24"/>
          <w:lang w:val="ro-RO"/>
        </w:rPr>
        <w:t xml:space="preserve"> și 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50655D" w:rsidRPr="00825A7B">
        <w:rPr>
          <w:rFonts w:ascii="Courier New" w:hAnsi="Courier New" w:cs="Courier New"/>
          <w:b/>
          <w:sz w:val="24"/>
          <w:szCs w:val="24"/>
          <w:lang w:val="ro-RO"/>
        </w:rPr>
        <w:t>f</w:t>
      </w:r>
      <w:r w:rsidR="0050655D" w:rsidRPr="00825A7B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825A7B">
        <w:rPr>
          <w:rFonts w:ascii="Times New Roman" w:hAnsi="Times New Roman"/>
          <w:sz w:val="24"/>
          <w:szCs w:val="24"/>
          <w:lang w:val="ro-RO"/>
        </w:rPr>
        <w:t>optimă</w:t>
      </w:r>
      <w:r w:rsidR="0050655D" w:rsidRPr="00825A7B">
        <w:rPr>
          <w:rFonts w:ascii="Times New Roman" w:hAnsi="Times New Roman"/>
          <w:sz w:val="24"/>
          <w:szCs w:val="24"/>
          <w:lang w:val="ro-RO"/>
        </w:rPr>
        <w:t xml:space="preserve"> din punct de vedere al timpului necesar încărcării bateriilor</w:t>
      </w:r>
      <w:r w:rsidRPr="00825A7B">
        <w:rPr>
          <w:rFonts w:ascii="Times New Roman" w:hAnsi="Times New Roman"/>
          <w:sz w:val="24"/>
          <w:szCs w:val="24"/>
          <w:lang w:val="ro-RO"/>
        </w:rPr>
        <w:t>.</w:t>
      </w:r>
    </w:p>
    <w:p w:rsidR="004958E0" w:rsidRPr="00825A7B" w:rsidRDefault="004958E0" w:rsidP="004A7CD1">
      <w:pPr>
        <w:spacing w:before="60"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25A7B">
        <w:rPr>
          <w:rFonts w:ascii="Times New Roman" w:hAnsi="Times New Roman"/>
          <w:b/>
          <w:sz w:val="24"/>
          <w:szCs w:val="24"/>
          <w:lang w:val="ro-RO"/>
        </w:rPr>
        <w:t>Date de intrare</w:t>
      </w:r>
    </w:p>
    <w:p w:rsidR="004958E0" w:rsidRPr="00825A7B" w:rsidRDefault="004958E0" w:rsidP="00E224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25A7B">
        <w:rPr>
          <w:rFonts w:ascii="Times New Roman" w:hAnsi="Times New Roman"/>
          <w:sz w:val="24"/>
          <w:szCs w:val="24"/>
          <w:lang w:val="ro-RO"/>
        </w:rPr>
        <w:t xml:space="preserve">Fişierul </w:t>
      </w:r>
      <w:r w:rsidR="006F2D88" w:rsidRPr="00825A7B">
        <w:rPr>
          <w:rFonts w:ascii="Courier New" w:hAnsi="Courier New" w:cs="Courier New"/>
          <w:b/>
          <w:sz w:val="24"/>
          <w:szCs w:val="24"/>
          <w:lang w:val="ro-RO"/>
        </w:rPr>
        <w:t>curiosity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.in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conţine pe prima linie </w:t>
      </w:r>
      <w:r w:rsidR="00996FCA" w:rsidRPr="00825A7B">
        <w:rPr>
          <w:rFonts w:ascii="Times New Roman" w:hAnsi="Times New Roman"/>
          <w:sz w:val="24"/>
          <w:szCs w:val="24"/>
          <w:lang w:val="ro-RO"/>
        </w:rPr>
        <w:t>patru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numere naturale 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Xs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,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Xf,C,N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cu semnificația din enunț.</w:t>
      </w:r>
      <w:r w:rsidR="003D16AD" w:rsidRPr="00825A7B">
        <w:rPr>
          <w:rFonts w:ascii="Times New Roman" w:hAnsi="Times New Roman"/>
          <w:sz w:val="24"/>
          <w:szCs w:val="24"/>
          <w:lang w:val="ro-RO"/>
        </w:rPr>
        <w:t xml:space="preserve"> Pe următoarele 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N</w:t>
      </w:r>
      <w:r w:rsidR="003D16AD" w:rsidRPr="00825A7B">
        <w:rPr>
          <w:rFonts w:ascii="Times New Roman" w:hAnsi="Times New Roman"/>
          <w:sz w:val="24"/>
          <w:szCs w:val="24"/>
          <w:lang w:val="ro-RO"/>
        </w:rPr>
        <w:t xml:space="preserve"> linii </w:t>
      </w:r>
      <w:r w:rsidR="00894D05" w:rsidRPr="00825A7B">
        <w:rPr>
          <w:rFonts w:ascii="Times New Roman" w:hAnsi="Times New Roman"/>
          <w:sz w:val="24"/>
          <w:szCs w:val="24"/>
          <w:lang w:val="ro-RO"/>
        </w:rPr>
        <w:t xml:space="preserve">este </w:t>
      </w:r>
      <w:r w:rsidR="003D16AD" w:rsidRPr="00825A7B">
        <w:rPr>
          <w:rFonts w:ascii="Times New Roman" w:hAnsi="Times New Roman"/>
          <w:sz w:val="24"/>
          <w:szCs w:val="24"/>
          <w:lang w:val="ro-RO"/>
        </w:rPr>
        <w:t xml:space="preserve">descrierea punctelor de oprire: 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t</w:t>
      </w:r>
      <w:r w:rsidR="003D16AD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="003D16AD" w:rsidRPr="00825A7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3D16AD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="003D16AD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unde 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t</w:t>
      </w:r>
      <w:r w:rsidR="003D16AD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="003D16AD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reprezintă tipul de încărcare al punctului </w:t>
      </w:r>
      <w:r w:rsidR="003D16AD" w:rsidRPr="00825A7B">
        <w:rPr>
          <w:rFonts w:ascii="Courier New" w:hAnsi="Courier New" w:cs="Courier New"/>
          <w:sz w:val="24"/>
          <w:szCs w:val="24"/>
          <w:lang w:val="ro-RO"/>
        </w:rPr>
        <w:t>i</w:t>
      </w:r>
      <w:r w:rsidR="003D16AD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, iar </w:t>
      </w:r>
      <w:r w:rsidR="003D16AD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3D16AD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="003D16AD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poziția acestuia pe axă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958E0" w:rsidRPr="00825A7B" w:rsidRDefault="004958E0" w:rsidP="004A7CD1">
      <w:pPr>
        <w:spacing w:before="60"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25A7B">
        <w:rPr>
          <w:rFonts w:ascii="Times New Roman" w:hAnsi="Times New Roman"/>
          <w:b/>
          <w:sz w:val="24"/>
          <w:szCs w:val="24"/>
          <w:lang w:val="ro-RO"/>
        </w:rPr>
        <w:t>Date de ieşire</w:t>
      </w:r>
    </w:p>
    <w:p w:rsidR="004958E0" w:rsidRPr="00825A7B" w:rsidRDefault="004958E0" w:rsidP="00E224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25A7B">
        <w:rPr>
          <w:rFonts w:ascii="Times New Roman" w:hAnsi="Times New Roman"/>
          <w:sz w:val="24"/>
          <w:szCs w:val="24"/>
          <w:lang w:val="ro-RO"/>
        </w:rPr>
        <w:t xml:space="preserve">Fişierul </w:t>
      </w:r>
      <w:r w:rsidR="006F2D88" w:rsidRPr="00825A7B">
        <w:rPr>
          <w:rFonts w:ascii="Courier New" w:hAnsi="Courier New" w:cs="Courier New"/>
          <w:b/>
          <w:sz w:val="24"/>
          <w:szCs w:val="24"/>
          <w:lang w:val="ro-RO"/>
        </w:rPr>
        <w:t>curiosity.out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conţine pe o singură linie </w:t>
      </w:r>
      <w:r w:rsidR="00BC14D1" w:rsidRPr="00825A7B">
        <w:rPr>
          <w:rFonts w:ascii="Times New Roman" w:hAnsi="Times New Roman"/>
          <w:sz w:val="24"/>
          <w:szCs w:val="24"/>
          <w:lang w:val="ro-RO"/>
        </w:rPr>
        <w:t xml:space="preserve">două </w:t>
      </w:r>
      <w:r w:rsidRPr="00825A7B">
        <w:rPr>
          <w:rFonts w:ascii="Times New Roman" w:hAnsi="Times New Roman"/>
          <w:sz w:val="24"/>
          <w:szCs w:val="24"/>
          <w:lang w:val="ro-RO"/>
        </w:rPr>
        <w:t>num</w:t>
      </w:r>
      <w:r w:rsidR="00BC14D1" w:rsidRPr="00825A7B">
        <w:rPr>
          <w:rFonts w:ascii="Times New Roman" w:hAnsi="Times New Roman"/>
          <w:sz w:val="24"/>
          <w:szCs w:val="24"/>
          <w:lang w:val="ro-RO"/>
        </w:rPr>
        <w:t>ere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natural</w:t>
      </w:r>
      <w:r w:rsidR="00BC14D1" w:rsidRPr="00825A7B">
        <w:rPr>
          <w:rFonts w:ascii="Times New Roman" w:hAnsi="Times New Roman"/>
          <w:sz w:val="24"/>
          <w:szCs w:val="24"/>
          <w:lang w:val="ro-RO"/>
        </w:rPr>
        <w:t>e despărțite printr-un spațiu,</w:t>
      </w:r>
      <w:r w:rsidRPr="00825A7B">
        <w:rPr>
          <w:rFonts w:ascii="Times New Roman" w:hAnsi="Times New Roman"/>
          <w:sz w:val="24"/>
          <w:szCs w:val="24"/>
          <w:lang w:val="ro-RO"/>
        </w:rPr>
        <w:t xml:space="preserve"> ce reprezintă c</w:t>
      </w:r>
      <w:r w:rsidR="00BC14D1" w:rsidRPr="00825A7B">
        <w:rPr>
          <w:rFonts w:ascii="Times New Roman" w:hAnsi="Times New Roman"/>
          <w:sz w:val="24"/>
          <w:szCs w:val="24"/>
          <w:lang w:val="ro-RO"/>
        </w:rPr>
        <w:t xml:space="preserve">antitatea 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totală minimă de energie încărcată în puncte de tipul </w:t>
      </w:r>
      <w:r w:rsidR="00BC14D1" w:rsidRPr="00825A7B">
        <w:rPr>
          <w:rFonts w:ascii="Courier New" w:hAnsi="Courier New" w:cs="Courier New"/>
          <w:b/>
          <w:sz w:val="24"/>
          <w:szCs w:val="24"/>
          <w:lang w:val="ro-RO"/>
        </w:rPr>
        <w:t>1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>, respectiv</w:t>
      </w:r>
      <w:r w:rsidR="00BC14D1" w:rsidRPr="00825A7B">
        <w:rPr>
          <w:rFonts w:ascii="Times New Roman" w:hAnsi="Times New Roman"/>
          <w:sz w:val="24"/>
          <w:szCs w:val="24"/>
          <w:lang w:val="ro-RO"/>
        </w:rPr>
        <w:t xml:space="preserve"> cantitatea </w:t>
      </w:r>
      <w:r w:rsidR="00BC14D1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totală minimă de energie încărcată în puncte de tipul </w:t>
      </w:r>
      <w:r w:rsidR="00BC14D1" w:rsidRPr="00825A7B">
        <w:rPr>
          <w:rFonts w:ascii="Courier New" w:hAnsi="Courier New" w:cs="Courier New"/>
          <w:b/>
          <w:sz w:val="24"/>
          <w:szCs w:val="24"/>
          <w:lang w:val="ro-RO"/>
        </w:rPr>
        <w:t>2</w:t>
      </w:r>
      <w:r w:rsidRPr="00825A7B">
        <w:rPr>
          <w:rFonts w:ascii="Times New Roman" w:hAnsi="Times New Roman"/>
          <w:sz w:val="24"/>
          <w:szCs w:val="24"/>
          <w:lang w:val="ro-RO"/>
        </w:rPr>
        <w:t>.</w:t>
      </w:r>
      <w:r w:rsidR="00EC73EE" w:rsidRPr="00825A7B">
        <w:rPr>
          <w:rFonts w:ascii="Times New Roman" w:hAnsi="Times New Roman"/>
          <w:sz w:val="24"/>
          <w:szCs w:val="24"/>
          <w:lang w:val="ro-RO"/>
        </w:rPr>
        <w:t xml:space="preserve"> Dacă nu există soluție se va afișa valoarea </w:t>
      </w:r>
      <w:r w:rsidR="00EC73EE" w:rsidRPr="00825A7B">
        <w:rPr>
          <w:rFonts w:ascii="Courier New" w:hAnsi="Courier New" w:cs="Courier New"/>
          <w:b/>
          <w:sz w:val="24"/>
          <w:szCs w:val="24"/>
          <w:lang w:val="ro-RO"/>
        </w:rPr>
        <w:t>-1</w:t>
      </w:r>
      <w:r w:rsidR="00EC73EE" w:rsidRPr="00825A7B">
        <w:rPr>
          <w:rFonts w:ascii="Times New Roman" w:hAnsi="Times New Roman"/>
          <w:sz w:val="24"/>
          <w:szCs w:val="24"/>
          <w:lang w:val="ro-RO"/>
        </w:rPr>
        <w:t>.</w:t>
      </w:r>
    </w:p>
    <w:p w:rsidR="004958E0" w:rsidRPr="00825A7B" w:rsidRDefault="004958E0" w:rsidP="004A7CD1">
      <w:pPr>
        <w:spacing w:before="60"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25A7B">
        <w:rPr>
          <w:rFonts w:ascii="Times New Roman" w:hAnsi="Times New Roman"/>
          <w:b/>
          <w:sz w:val="24"/>
          <w:szCs w:val="24"/>
          <w:lang w:val="ro-RO"/>
        </w:rPr>
        <w:t>Restricţii şi precizări</w:t>
      </w:r>
    </w:p>
    <w:p w:rsidR="004958E0" w:rsidRPr="00825A7B" w:rsidRDefault="004958E0" w:rsidP="00E2245D">
      <w:pPr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val="ro-RO"/>
        </w:rPr>
      </w:pPr>
      <w:r w:rsidRPr="00825A7B">
        <w:rPr>
          <w:rFonts w:ascii="Courier New" w:hAnsi="Courier New" w:cs="Courier New"/>
          <w:b/>
          <w:sz w:val="24"/>
          <w:szCs w:val="24"/>
          <w:lang w:val="ro-RO"/>
        </w:rPr>
        <w:t>1 ≤ N ≤ 100</w:t>
      </w:r>
      <w:r w:rsidR="00372408" w:rsidRPr="00372408">
        <w:rPr>
          <w:rFonts w:ascii="Courier New" w:hAnsi="Courier New" w:cs="Courier New"/>
          <w:b/>
          <w:sz w:val="8"/>
          <w:szCs w:val="8"/>
          <w:lang w:val="ro-RO"/>
        </w:rPr>
        <w:t xml:space="preserve"> 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>000</w:t>
      </w:r>
    </w:p>
    <w:p w:rsidR="00C01724" w:rsidRPr="00825A7B" w:rsidRDefault="00C01724" w:rsidP="00E2245D">
      <w:pPr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val="ro-RO"/>
        </w:rPr>
      </w:pPr>
      <w:r w:rsidRPr="00825A7B">
        <w:rPr>
          <w:rFonts w:ascii="Courier New" w:hAnsi="Courier New" w:cs="Courier New"/>
          <w:b/>
          <w:sz w:val="24"/>
          <w:szCs w:val="24"/>
          <w:lang w:val="ro-RO"/>
        </w:rPr>
        <w:t>1 ≤ C ≤ 1000</w:t>
      </w:r>
    </w:p>
    <w:p w:rsidR="004958E0" w:rsidRPr="00825A7B" w:rsidRDefault="00443BBB" w:rsidP="00E2245D">
      <w:pPr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val="ro-RO"/>
        </w:rPr>
      </w:pP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1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≤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t</w:t>
      </w:r>
      <w:r w:rsidR="00871D7E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≤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3</w:t>
      </w:r>
      <w:r w:rsidR="00DB5A0D" w:rsidRPr="00825A7B">
        <w:rPr>
          <w:rFonts w:ascii="Courier New" w:hAnsi="Courier New" w:cs="Courier New"/>
          <w:b/>
          <w:sz w:val="24"/>
          <w:szCs w:val="24"/>
          <w:lang w:val="ro-RO"/>
        </w:rPr>
        <w:t>;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-10</w:t>
      </w:r>
      <w:r w:rsidR="007D4BE3" w:rsidRPr="00825A7B">
        <w:rPr>
          <w:rFonts w:ascii="Courier New" w:hAnsi="Courier New" w:cs="Courier New"/>
          <w:b/>
          <w:sz w:val="24"/>
          <w:szCs w:val="24"/>
          <w:vertAlign w:val="superscript"/>
          <w:lang w:val="ro-RO"/>
        </w:rPr>
        <w:t>6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≤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871D7E" w:rsidRPr="00825A7B">
        <w:rPr>
          <w:rFonts w:ascii="Courier New" w:hAnsi="Courier New" w:cs="Courier New"/>
          <w:b/>
          <w:sz w:val="24"/>
          <w:szCs w:val="24"/>
          <w:vertAlign w:val="subscript"/>
          <w:lang w:val="ro-RO"/>
        </w:rPr>
        <w:t>i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≤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871D7E" w:rsidRPr="00825A7B">
        <w:rPr>
          <w:rFonts w:ascii="Courier New" w:hAnsi="Courier New" w:cs="Courier New"/>
          <w:b/>
          <w:sz w:val="24"/>
          <w:szCs w:val="24"/>
          <w:lang w:val="ro-RO"/>
        </w:rPr>
        <w:t>10</w:t>
      </w:r>
      <w:r w:rsidR="007D4BE3" w:rsidRPr="00825A7B">
        <w:rPr>
          <w:rFonts w:ascii="Courier New" w:hAnsi="Courier New" w:cs="Courier New"/>
          <w:b/>
          <w:sz w:val="24"/>
          <w:szCs w:val="24"/>
          <w:vertAlign w:val="superscript"/>
          <w:lang w:val="ro-RO"/>
        </w:rPr>
        <w:t>6</w:t>
      </w:r>
    </w:p>
    <w:p w:rsidR="007B47C2" w:rsidRPr="00825A7B" w:rsidRDefault="00377C50" w:rsidP="00E224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Courier New" w:hAnsi="Courier New" w:cs="Courier New"/>
          <w:b/>
          <w:sz w:val="24"/>
          <w:szCs w:val="24"/>
          <w:lang w:val="ro-RO"/>
        </w:rPr>
        <w:t>-10</w:t>
      </w:r>
      <w:r w:rsidR="007D4BE3" w:rsidRPr="00825A7B">
        <w:rPr>
          <w:rFonts w:ascii="Courier New" w:hAnsi="Courier New" w:cs="Courier New"/>
          <w:b/>
          <w:sz w:val="24"/>
          <w:szCs w:val="24"/>
          <w:vertAlign w:val="superscript"/>
          <w:lang w:val="ro-RO"/>
        </w:rPr>
        <w:t>6</w:t>
      </w:r>
      <w:r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7B47C2" w:rsidRPr="00825A7B">
        <w:rPr>
          <w:rFonts w:ascii="Courier New" w:hAnsi="Courier New" w:cs="Courier New"/>
          <w:b/>
          <w:sz w:val="24"/>
          <w:szCs w:val="24"/>
          <w:lang w:val="ro-RO"/>
        </w:rPr>
        <w:t>≤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X</w:t>
      </w:r>
      <w:r w:rsidR="007B47C2" w:rsidRPr="00825A7B">
        <w:rPr>
          <w:rFonts w:ascii="Courier New" w:hAnsi="Courier New" w:cs="Courier New"/>
          <w:b/>
          <w:sz w:val="24"/>
          <w:szCs w:val="24"/>
          <w:lang w:val="ro-RO"/>
        </w:rPr>
        <w:t>s</w:t>
      </w:r>
      <w:r w:rsidR="00E86317"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&lt;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X</w:t>
      </w:r>
      <w:r w:rsidR="007B47C2" w:rsidRPr="00825A7B">
        <w:rPr>
          <w:rFonts w:ascii="Courier New" w:hAnsi="Courier New" w:cs="Courier New"/>
          <w:b/>
          <w:sz w:val="24"/>
          <w:szCs w:val="24"/>
          <w:lang w:val="ro-RO"/>
        </w:rPr>
        <w:t>f ≤ 10</w:t>
      </w:r>
      <w:r w:rsidR="007D4BE3" w:rsidRPr="00825A7B">
        <w:rPr>
          <w:rFonts w:ascii="Courier New" w:hAnsi="Courier New" w:cs="Courier New"/>
          <w:b/>
          <w:sz w:val="24"/>
          <w:szCs w:val="24"/>
          <w:vertAlign w:val="superscript"/>
          <w:lang w:val="ro-RO"/>
        </w:rPr>
        <w:t>6</w:t>
      </w:r>
      <w:r w:rsidR="004637E3" w:rsidRPr="00825A7B">
        <w:rPr>
          <w:rFonts w:ascii="Times New Roman" w:hAnsi="Times New Roman" w:cs="Times New Roman"/>
          <w:sz w:val="24"/>
          <w:szCs w:val="24"/>
          <w:lang w:val="ro-RO"/>
        </w:rPr>
        <w:t>. Acestea pot coincide cu coordonatele punctelor de încărcare</w:t>
      </w:r>
      <w:r w:rsidR="00DB5A0D" w:rsidRPr="00825A7B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43C0C" w:rsidRPr="00825A7B" w:rsidRDefault="00E2245D" w:rsidP="00E224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Times New Roman" w:hAnsi="Times New Roman" w:cs="Times New Roman"/>
          <w:sz w:val="24"/>
          <w:szCs w:val="24"/>
          <w:lang w:val="ro-RO"/>
        </w:rPr>
        <w:t>Punctele de încărcare sunt distincte</w:t>
      </w:r>
      <w:r w:rsidR="00EC73EE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E43C0C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oordonatele </w:t>
      </w:r>
      <w:r w:rsidR="00EC73EE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punctelor </w:t>
      </w:r>
      <w:r w:rsidR="00E43C0C" w:rsidRPr="00825A7B">
        <w:rPr>
          <w:rFonts w:ascii="Times New Roman" w:hAnsi="Times New Roman" w:cs="Times New Roman"/>
          <w:sz w:val="24"/>
          <w:szCs w:val="24"/>
          <w:lang w:val="ro-RO"/>
        </w:rPr>
        <w:t>sunt de tip întreg</w:t>
      </w:r>
      <w:r w:rsidR="00DB5A0D" w:rsidRPr="00825A7B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3309F" w:rsidRPr="00825A7B" w:rsidRDefault="00D3309F" w:rsidP="00E224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Times New Roman" w:hAnsi="Times New Roman" w:cs="Times New Roman"/>
          <w:sz w:val="24"/>
          <w:szCs w:val="24"/>
          <w:lang w:val="ro-RO"/>
        </w:rPr>
        <w:t>Punctele de încărcare sunt date în ordine crescătoare</w:t>
      </w:r>
    </w:p>
    <w:p w:rsidR="00222387" w:rsidRPr="00825A7B" w:rsidRDefault="009E7A93" w:rsidP="00E224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25A7B">
        <w:rPr>
          <w:rFonts w:ascii="Times New Roman" w:hAnsi="Times New Roman" w:cs="Times New Roman"/>
          <w:b/>
          <w:sz w:val="24"/>
          <w:szCs w:val="24"/>
          <w:lang w:val="ro-RO"/>
        </w:rPr>
        <w:t>Atenție</w:t>
      </w:r>
      <w:r w:rsidRPr="00825A7B">
        <w:rPr>
          <w:rFonts w:ascii="Times New Roman" w:hAnsi="Times New Roman" w:cs="Times New Roman"/>
          <w:sz w:val="24"/>
          <w:szCs w:val="24"/>
          <w:lang w:val="ro-RO"/>
        </w:rPr>
        <w:t>, î</w:t>
      </w:r>
      <w:r w:rsidR="00222387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n momentul plecării din punctul </w:t>
      </w:r>
      <w:r w:rsidR="00CB591E" w:rsidRPr="00825A7B">
        <w:rPr>
          <w:rFonts w:ascii="Courier New" w:hAnsi="Courier New" w:cs="Courier New"/>
          <w:b/>
          <w:sz w:val="24"/>
          <w:szCs w:val="24"/>
          <w:lang w:val="ro-RO"/>
        </w:rPr>
        <w:t>X</w:t>
      </w:r>
      <w:r w:rsidR="00222387" w:rsidRPr="00825A7B">
        <w:rPr>
          <w:rFonts w:ascii="Courier New" w:hAnsi="Courier New" w:cs="Courier New"/>
          <w:b/>
          <w:sz w:val="24"/>
          <w:szCs w:val="24"/>
          <w:lang w:val="ro-RO"/>
        </w:rPr>
        <w:t>s</w:t>
      </w:r>
      <w:r w:rsidR="00222387" w:rsidRPr="00825A7B">
        <w:rPr>
          <w:rFonts w:ascii="Times New Roman" w:hAnsi="Times New Roman" w:cs="Times New Roman"/>
          <w:sz w:val="24"/>
          <w:szCs w:val="24"/>
          <w:lang w:val="ro-RO"/>
        </w:rPr>
        <w:t xml:space="preserve"> robotul este încărcat la capacitatea maximă </w:t>
      </w:r>
      <w:r w:rsidR="00222387" w:rsidRPr="00825A7B">
        <w:rPr>
          <w:rFonts w:ascii="Courier New" w:hAnsi="Courier New" w:cs="Courier New"/>
          <w:b/>
          <w:sz w:val="24"/>
          <w:szCs w:val="24"/>
          <w:lang w:val="ro-RO"/>
        </w:rPr>
        <w:t>C</w:t>
      </w:r>
      <w:r w:rsidR="00DB5A0D" w:rsidRPr="00825A7B">
        <w:rPr>
          <w:rFonts w:ascii="Courier New" w:hAnsi="Courier New" w:cs="Courier New"/>
          <w:b/>
          <w:sz w:val="24"/>
          <w:szCs w:val="24"/>
          <w:lang w:val="ro-RO"/>
        </w:rPr>
        <w:t>.</w:t>
      </w:r>
    </w:p>
    <w:p w:rsidR="00825A7B" w:rsidRDefault="00825A7B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br w:type="page"/>
      </w:r>
    </w:p>
    <w:p w:rsidR="004958E0" w:rsidRPr="00825A7B" w:rsidRDefault="004958E0" w:rsidP="004A7CD1">
      <w:pPr>
        <w:spacing w:before="60"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25A7B">
        <w:rPr>
          <w:rFonts w:ascii="Times New Roman" w:hAnsi="Times New Roman"/>
          <w:b/>
          <w:sz w:val="24"/>
          <w:szCs w:val="24"/>
          <w:lang w:val="ro-RO"/>
        </w:rPr>
        <w:lastRenderedPageBreak/>
        <w:t>Exemplu</w:t>
      </w:r>
    </w:p>
    <w:tbl>
      <w:tblPr>
        <w:tblW w:w="10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2089"/>
        <w:gridCol w:w="6318"/>
      </w:tblGrid>
      <w:tr w:rsidR="004958E0" w:rsidRPr="00825A7B" w:rsidTr="00513E7B">
        <w:tc>
          <w:tcPr>
            <w:tcW w:w="1742" w:type="dxa"/>
          </w:tcPr>
          <w:p w:rsidR="004958E0" w:rsidRPr="00825A7B" w:rsidRDefault="00E416AE" w:rsidP="00D346F1">
            <w:pPr>
              <w:spacing w:after="0" w:line="240" w:lineRule="auto"/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</w:pPr>
            <w:r w:rsidRPr="00825A7B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>curiosity</w:t>
            </w:r>
            <w:r w:rsidR="004958E0" w:rsidRPr="00825A7B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>.in</w:t>
            </w:r>
          </w:p>
        </w:tc>
        <w:tc>
          <w:tcPr>
            <w:tcW w:w="1786" w:type="dxa"/>
          </w:tcPr>
          <w:p w:rsidR="004958E0" w:rsidRPr="00825A7B" w:rsidRDefault="00E416AE" w:rsidP="00D346F1">
            <w:pPr>
              <w:spacing w:after="0" w:line="240" w:lineRule="auto"/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</w:pPr>
            <w:r w:rsidRPr="00825A7B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>curiosity</w:t>
            </w:r>
            <w:r w:rsidR="004958E0" w:rsidRPr="00825A7B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>.out</w:t>
            </w:r>
          </w:p>
        </w:tc>
        <w:tc>
          <w:tcPr>
            <w:tcW w:w="6824" w:type="dxa"/>
          </w:tcPr>
          <w:p w:rsidR="004958E0" w:rsidRPr="00825A7B" w:rsidRDefault="004958E0" w:rsidP="00D34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25A7B">
              <w:rPr>
                <w:rFonts w:ascii="Times New Roman" w:hAnsi="Times New Roman"/>
                <w:sz w:val="24"/>
                <w:szCs w:val="24"/>
                <w:lang w:val="ro-RO"/>
              </w:rPr>
              <w:t>Explicaţie</w:t>
            </w:r>
          </w:p>
        </w:tc>
      </w:tr>
      <w:tr w:rsidR="004958E0" w:rsidRPr="00825A7B" w:rsidTr="00513E7B">
        <w:tc>
          <w:tcPr>
            <w:tcW w:w="1742" w:type="dxa"/>
          </w:tcPr>
          <w:p w:rsidR="00270F54" w:rsidRPr="00372408" w:rsidRDefault="00270F54" w:rsidP="00270F54">
            <w:pPr>
              <w:spacing w:after="0" w:line="240" w:lineRule="auto"/>
              <w:rPr>
                <w:rFonts w:ascii="Courier New" w:hAnsi="Courier New"/>
                <w:b/>
                <w:sz w:val="24"/>
                <w:szCs w:val="24"/>
                <w:lang w:val="ro-RO"/>
              </w:rPr>
            </w:pPr>
            <w:r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>1 11 5 4</w:t>
            </w:r>
          </w:p>
          <w:p w:rsidR="00270F54" w:rsidRPr="00372408" w:rsidRDefault="00E96538" w:rsidP="00270F54">
            <w:pPr>
              <w:spacing w:after="0" w:line="240" w:lineRule="auto"/>
              <w:rPr>
                <w:rFonts w:ascii="Courier New" w:hAnsi="Courier New"/>
                <w:b/>
                <w:sz w:val="24"/>
                <w:szCs w:val="24"/>
                <w:lang w:val="ro-RO"/>
              </w:rPr>
            </w:pPr>
            <w:r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>3</w:t>
            </w:r>
            <w:r w:rsidR="00270F54"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 xml:space="preserve"> -</w:t>
            </w:r>
            <w:r w:rsidR="00573914"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>1</w:t>
            </w:r>
          </w:p>
          <w:p w:rsidR="00D3309F" w:rsidRPr="00372408" w:rsidRDefault="00D3309F" w:rsidP="00D3309F">
            <w:pPr>
              <w:spacing w:after="0" w:line="240" w:lineRule="auto"/>
              <w:rPr>
                <w:rFonts w:ascii="Courier New" w:hAnsi="Courier New"/>
                <w:b/>
                <w:sz w:val="24"/>
                <w:szCs w:val="24"/>
                <w:lang w:val="ro-RO"/>
              </w:rPr>
            </w:pPr>
            <w:r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>1 3</w:t>
            </w:r>
          </w:p>
          <w:p w:rsidR="00D3309F" w:rsidRPr="00372408" w:rsidRDefault="00D3309F" w:rsidP="00D3309F">
            <w:pPr>
              <w:spacing w:after="0" w:line="240" w:lineRule="auto"/>
              <w:rPr>
                <w:rFonts w:ascii="Courier New" w:hAnsi="Courier New"/>
                <w:b/>
                <w:sz w:val="24"/>
                <w:szCs w:val="24"/>
                <w:lang w:val="ro-RO"/>
              </w:rPr>
            </w:pPr>
            <w:r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>2 7</w:t>
            </w:r>
          </w:p>
          <w:p w:rsidR="004958E0" w:rsidRPr="00825A7B" w:rsidRDefault="00270F54" w:rsidP="00270F54">
            <w:pPr>
              <w:spacing w:after="0" w:line="240" w:lineRule="auto"/>
              <w:rPr>
                <w:rFonts w:ascii="Courier New" w:hAnsi="Courier New"/>
                <w:sz w:val="24"/>
                <w:szCs w:val="24"/>
                <w:lang w:val="ro-RO"/>
              </w:rPr>
            </w:pPr>
            <w:r w:rsidRPr="00372408">
              <w:rPr>
                <w:rFonts w:ascii="Courier New" w:hAnsi="Courier New"/>
                <w:b/>
                <w:sz w:val="24"/>
                <w:szCs w:val="24"/>
                <w:lang w:val="ro-RO"/>
              </w:rPr>
              <w:t>3 10</w:t>
            </w:r>
          </w:p>
        </w:tc>
        <w:tc>
          <w:tcPr>
            <w:tcW w:w="1786" w:type="dxa"/>
          </w:tcPr>
          <w:p w:rsidR="004958E0" w:rsidRPr="00372408" w:rsidRDefault="00270F54" w:rsidP="00270F54">
            <w:pPr>
              <w:spacing w:after="0" w:line="240" w:lineRule="auto"/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</w:pPr>
            <w:r w:rsidRPr="00372408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>1</w:t>
            </w:r>
            <w:r w:rsidR="0011141D" w:rsidRPr="00372408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 xml:space="preserve"> </w:t>
            </w:r>
            <w:r w:rsidRPr="00372408">
              <w:rPr>
                <w:rFonts w:ascii="Courier New" w:hAnsi="Courier New" w:cs="Courier Ne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6824" w:type="dxa"/>
          </w:tcPr>
          <w:p w:rsidR="00DD55D5" w:rsidRPr="00825A7B" w:rsidRDefault="005333A9" w:rsidP="00A61CAE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825A7B">
              <w:rPr>
                <w:sz w:val="24"/>
                <w:szCs w:val="24"/>
                <w:lang w:val="ro-RO"/>
              </w:rPr>
              <w:object w:dxaOrig="9156" w:dyaOrig="1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7.8pt;height:42.55pt" o:ole="">
                  <v:imagedata r:id="rId7" o:title=""/>
                </v:shape>
                <o:OLEObject Type="Embed" ProgID="PBrush" ShapeID="_x0000_i1025" DrawAspect="Content" ObjectID="_1555661976" r:id="rId8"/>
              </w:object>
            </w:r>
          </w:p>
          <w:p w:rsidR="004958E0" w:rsidRPr="00825A7B" w:rsidRDefault="00270F54" w:rsidP="00A61CAE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 axa există</w:t>
            </w:r>
            <w:r w:rsidR="0023144E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n=4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puncte de încărcare.</w:t>
            </w:r>
          </w:p>
          <w:p w:rsidR="002A2682" w:rsidRPr="00825A7B" w:rsidRDefault="00270F54" w:rsidP="00A61CAE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Robotul pleaca din punctul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xs=1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 trebuie să ajungă în punctul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xf=11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  <w:p w:rsidR="00270F54" w:rsidRPr="00825A7B" w:rsidRDefault="00270F54" w:rsidP="00A61CAE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Inițial robotul are bateria încărcată </w:t>
            </w:r>
            <w:r w:rsidR="00E65911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capacitatea maximă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C=5</w:t>
            </w:r>
            <w:r w:rsidR="002A2682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unități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270F54" w:rsidRPr="00825A7B" w:rsidRDefault="002A2682" w:rsidP="00A61CAE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Robotul oprește în punctul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 xml:space="preserve"> x=</w:t>
            </w:r>
            <w:r w:rsidR="00E65911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3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Pentru deplasarea din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x=1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x=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 a consumat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2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unități de energie. Încarcă bateria cu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1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unitate (tip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1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Bateria are în acest moment capacitatea de </w:t>
            </w:r>
            <w:r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4</w:t>
            </w:r>
            <w:r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unități</w:t>
            </w:r>
            <w:r w:rsidR="008B43A2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suficiente pentru a ajunge </w:t>
            </w:r>
            <w:r w:rsidR="00A73708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punctul </w:t>
            </w:r>
            <w:r w:rsidR="00A73708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x=7</w:t>
            </w:r>
            <w:r w:rsidR="008B43A2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unde</w:t>
            </w:r>
            <w:r w:rsidR="00A73708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încarcă bateria cu </w:t>
            </w:r>
            <w:r w:rsidR="00A73708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3</w:t>
            </w:r>
            <w:r w:rsidR="00A73708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unități (tip </w:t>
            </w:r>
            <w:r w:rsidR="00A73708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2</w:t>
            </w:r>
            <w:r w:rsidR="00A73708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În punctul </w:t>
            </w:r>
            <w:r w:rsidR="00A73708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x=10</w:t>
            </w:r>
            <w:r w:rsidR="00A73708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F6FAF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încarcă bateria cu </w:t>
            </w:r>
            <w:r w:rsidR="00FF6FAF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1</w:t>
            </w:r>
            <w:r w:rsidR="00FF6FAF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unitate (tip </w:t>
            </w:r>
            <w:r w:rsidR="00FF6FAF" w:rsidRPr="00825A7B">
              <w:rPr>
                <w:rFonts w:ascii="Courier New" w:hAnsi="Courier New" w:cs="Courier New"/>
                <w:sz w:val="24"/>
                <w:szCs w:val="24"/>
                <w:lang w:val="ro-RO"/>
              </w:rPr>
              <w:t>3</w:t>
            </w:r>
            <w:r w:rsidR="00FF6FAF" w:rsidRPr="00825A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).</w:t>
            </w:r>
          </w:p>
        </w:tc>
      </w:tr>
    </w:tbl>
    <w:p w:rsidR="00B71A4B" w:rsidRDefault="00B71A4B" w:rsidP="004958E0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4958E0" w:rsidRPr="00825A7B" w:rsidRDefault="00825A7B" w:rsidP="004958E0">
      <w:pPr>
        <w:spacing w:after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Limită de timp</w:t>
      </w:r>
      <w:r w:rsidR="004958E0" w:rsidRPr="00825A7B">
        <w:rPr>
          <w:rFonts w:ascii="Times New Roman" w:hAnsi="Times New Roman"/>
          <w:sz w:val="24"/>
          <w:szCs w:val="24"/>
          <w:lang w:val="ro-RO"/>
        </w:rPr>
        <w:t>:</w:t>
      </w:r>
      <w:r w:rsidR="004958E0" w:rsidRPr="00825A7B">
        <w:rPr>
          <w:rFonts w:ascii="Courier New" w:hAnsi="Courier New" w:cs="Courier New"/>
          <w:b/>
          <w:sz w:val="24"/>
          <w:szCs w:val="24"/>
          <w:lang w:val="ro-RO"/>
        </w:rPr>
        <w:t xml:space="preserve"> </w:t>
      </w:r>
      <w:r w:rsidR="00D60C11" w:rsidRPr="00825A7B">
        <w:rPr>
          <w:rFonts w:ascii="Courier New" w:hAnsi="Courier New" w:cs="Courier New"/>
          <w:b/>
          <w:sz w:val="24"/>
          <w:szCs w:val="24"/>
          <w:lang w:val="ro-RO"/>
        </w:rPr>
        <w:t>0.</w:t>
      </w:r>
      <w:r w:rsidR="00136075">
        <w:rPr>
          <w:rFonts w:ascii="Courier New" w:hAnsi="Courier New" w:cs="Courier New"/>
          <w:b/>
          <w:sz w:val="24"/>
          <w:szCs w:val="24"/>
          <w:lang w:val="ro-RO"/>
        </w:rPr>
        <w:t>1</w:t>
      </w:r>
      <w:r w:rsidR="004958E0" w:rsidRPr="00825A7B">
        <w:rPr>
          <w:rFonts w:ascii="Times New Roman" w:hAnsi="Times New Roman"/>
          <w:sz w:val="24"/>
          <w:szCs w:val="24"/>
          <w:lang w:val="ro-RO"/>
        </w:rPr>
        <w:t xml:space="preserve"> secund</w:t>
      </w:r>
      <w:r w:rsidR="00D60C11" w:rsidRPr="00825A7B">
        <w:rPr>
          <w:rFonts w:ascii="Times New Roman" w:hAnsi="Times New Roman"/>
          <w:sz w:val="24"/>
          <w:szCs w:val="24"/>
          <w:lang w:val="ro-RO"/>
        </w:rPr>
        <w:t>e</w:t>
      </w:r>
      <w:r w:rsidR="004958E0" w:rsidRPr="00825A7B">
        <w:rPr>
          <w:rFonts w:ascii="Times New Roman" w:hAnsi="Times New Roman"/>
          <w:sz w:val="24"/>
          <w:szCs w:val="24"/>
          <w:lang w:val="ro-RO"/>
        </w:rPr>
        <w:t>.</w:t>
      </w:r>
    </w:p>
    <w:p w:rsidR="003B0C81" w:rsidRPr="00825A7B" w:rsidRDefault="001951CC" w:rsidP="00C01724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Total m</w:t>
      </w:r>
      <w:r w:rsidR="004958E0" w:rsidRPr="00825A7B">
        <w:rPr>
          <w:rFonts w:ascii="Times New Roman" w:hAnsi="Times New Roman"/>
          <w:b/>
          <w:sz w:val="24"/>
          <w:szCs w:val="24"/>
          <w:lang w:val="ro-RO"/>
        </w:rPr>
        <w:t>emorie</w:t>
      </w:r>
      <w:r w:rsidR="00B71A4B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>disponibilă</w:t>
      </w:r>
      <w:r w:rsidR="00B71A4B">
        <w:rPr>
          <w:rFonts w:ascii="Times New Roman" w:hAnsi="Times New Roman"/>
          <w:b/>
          <w:sz w:val="24"/>
          <w:szCs w:val="24"/>
          <w:lang w:val="ro-RO"/>
        </w:rPr>
        <w:t>:</w:t>
      </w:r>
      <w:r w:rsidR="004958E0" w:rsidRPr="00825A7B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E298F">
        <w:rPr>
          <w:rFonts w:ascii="Courier New" w:hAnsi="Courier New" w:cs="Courier New"/>
          <w:b/>
          <w:sz w:val="24"/>
          <w:szCs w:val="24"/>
          <w:lang w:val="ro-RO"/>
        </w:rPr>
        <w:t>128</w:t>
      </w:r>
      <w:r w:rsidR="004958E0" w:rsidRPr="00825A7B">
        <w:rPr>
          <w:rFonts w:ascii="Times New Roman" w:hAnsi="Times New Roman"/>
          <w:sz w:val="24"/>
          <w:szCs w:val="24"/>
          <w:lang w:val="ro-RO"/>
        </w:rPr>
        <w:t xml:space="preserve"> M</w:t>
      </w:r>
      <w:r w:rsidR="00B71A4B">
        <w:rPr>
          <w:rFonts w:ascii="Times New Roman" w:hAnsi="Times New Roman"/>
          <w:sz w:val="24"/>
          <w:szCs w:val="24"/>
          <w:lang w:val="ro-RO"/>
        </w:rPr>
        <w:t>B</w:t>
      </w:r>
    </w:p>
    <w:sectPr w:rsidR="003B0C81" w:rsidRPr="00825A7B" w:rsidSect="0011141D">
      <w:headerReference w:type="default" r:id="rId9"/>
      <w:pgSz w:w="12240" w:h="15840"/>
      <w:pgMar w:top="900" w:right="900" w:bottom="63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232" w:rsidRDefault="00711232" w:rsidP="00894D05">
      <w:pPr>
        <w:spacing w:after="0" w:line="240" w:lineRule="auto"/>
      </w:pPr>
      <w:r>
        <w:separator/>
      </w:r>
    </w:p>
  </w:endnote>
  <w:endnote w:type="continuationSeparator" w:id="1">
    <w:p w:rsidR="00711232" w:rsidRDefault="00711232" w:rsidP="0089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232" w:rsidRDefault="00711232" w:rsidP="00894D05">
      <w:pPr>
        <w:spacing w:after="0" w:line="240" w:lineRule="auto"/>
      </w:pPr>
      <w:r>
        <w:separator/>
      </w:r>
    </w:p>
  </w:footnote>
  <w:footnote w:type="continuationSeparator" w:id="1">
    <w:p w:rsidR="00711232" w:rsidRDefault="00711232" w:rsidP="0089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05" w:rsidRPr="003B358C" w:rsidRDefault="00894D05" w:rsidP="00894D05">
    <w:pPr>
      <w:tabs>
        <w:tab w:val="right" w:pos="10260"/>
      </w:tabs>
      <w:spacing w:after="0" w:line="240" w:lineRule="auto"/>
      <w:rPr>
        <w:b/>
        <w:lang w:val="pt-BR"/>
      </w:rPr>
    </w:pPr>
    <w:r w:rsidRPr="003B358C">
      <w:rPr>
        <w:rFonts w:ascii="Arial Black" w:hAnsi="Arial Black" w:cs="Arial Black"/>
        <w:b/>
        <w:noProof/>
        <w:lang w:val="ro-RO" w:eastAsia="ro-RO"/>
      </w:rPr>
      <w:drawing>
        <wp:inline distT="0" distB="0" distL="0" distR="0">
          <wp:extent cx="3295650" cy="379571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891" cy="38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4D05" w:rsidRPr="001D295B" w:rsidRDefault="00894D05" w:rsidP="00894D05">
    <w:pPr>
      <w:pBdr>
        <w:bottom w:val="single" w:sz="6" w:space="1" w:color="auto"/>
      </w:pBdr>
      <w:tabs>
        <w:tab w:val="right" w:pos="9923"/>
      </w:tabs>
      <w:spacing w:after="0" w:line="240" w:lineRule="auto"/>
      <w:rPr>
        <w:b/>
      </w:rPr>
    </w:pPr>
    <w:r w:rsidRPr="001D295B">
      <w:rPr>
        <w:b/>
      </w:rPr>
      <w:t>Baraj  I</w:t>
    </w:r>
    <w:r>
      <w:rPr>
        <w:b/>
      </w:rPr>
      <w:t>I</w:t>
    </w:r>
    <w:r w:rsidRPr="001D295B">
      <w:rPr>
        <w:b/>
      </w:rPr>
      <w:t xml:space="preserve"> – Juniori </w:t>
    </w:r>
  </w:p>
  <w:p w:rsidR="00894D05" w:rsidRDefault="00894D05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416EE"/>
    <w:multiLevelType w:val="hybridMultilevel"/>
    <w:tmpl w:val="253CF0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A1C"/>
    <w:rsid w:val="00022927"/>
    <w:rsid w:val="000870DA"/>
    <w:rsid w:val="000D64F8"/>
    <w:rsid w:val="000E2F6B"/>
    <w:rsid w:val="0011141D"/>
    <w:rsid w:val="00125BB1"/>
    <w:rsid w:val="00135AD9"/>
    <w:rsid w:val="00136075"/>
    <w:rsid w:val="00153C7F"/>
    <w:rsid w:val="00162FA6"/>
    <w:rsid w:val="001951CC"/>
    <w:rsid w:val="001A376E"/>
    <w:rsid w:val="00222387"/>
    <w:rsid w:val="00227161"/>
    <w:rsid w:val="0023144E"/>
    <w:rsid w:val="002362DC"/>
    <w:rsid w:val="00250EA1"/>
    <w:rsid w:val="00270F54"/>
    <w:rsid w:val="00274F91"/>
    <w:rsid w:val="00293D64"/>
    <w:rsid w:val="00293E7D"/>
    <w:rsid w:val="00294192"/>
    <w:rsid w:val="002A2682"/>
    <w:rsid w:val="002E298F"/>
    <w:rsid w:val="002E3590"/>
    <w:rsid w:val="003138A9"/>
    <w:rsid w:val="003202CE"/>
    <w:rsid w:val="0033327D"/>
    <w:rsid w:val="00372408"/>
    <w:rsid w:val="00377C50"/>
    <w:rsid w:val="00386A1C"/>
    <w:rsid w:val="003A6035"/>
    <w:rsid w:val="003B0C81"/>
    <w:rsid w:val="003D16AD"/>
    <w:rsid w:val="004234BC"/>
    <w:rsid w:val="00443BBB"/>
    <w:rsid w:val="004529F3"/>
    <w:rsid w:val="004637E3"/>
    <w:rsid w:val="004774A2"/>
    <w:rsid w:val="00477D9C"/>
    <w:rsid w:val="004958E0"/>
    <w:rsid w:val="004A40B3"/>
    <w:rsid w:val="004A7CD1"/>
    <w:rsid w:val="004B5C4E"/>
    <w:rsid w:val="004C7D19"/>
    <w:rsid w:val="004D338B"/>
    <w:rsid w:val="004D657D"/>
    <w:rsid w:val="004E08A6"/>
    <w:rsid w:val="004F57D5"/>
    <w:rsid w:val="0050655D"/>
    <w:rsid w:val="00513E7B"/>
    <w:rsid w:val="005333A9"/>
    <w:rsid w:val="00533A2A"/>
    <w:rsid w:val="00567771"/>
    <w:rsid w:val="00573914"/>
    <w:rsid w:val="00596246"/>
    <w:rsid w:val="00597A80"/>
    <w:rsid w:val="005A38BC"/>
    <w:rsid w:val="006023C3"/>
    <w:rsid w:val="006B4CD5"/>
    <w:rsid w:val="006C6098"/>
    <w:rsid w:val="006F2D88"/>
    <w:rsid w:val="00711232"/>
    <w:rsid w:val="0073535F"/>
    <w:rsid w:val="007549F6"/>
    <w:rsid w:val="007753AE"/>
    <w:rsid w:val="00780B8C"/>
    <w:rsid w:val="007B47C2"/>
    <w:rsid w:val="007D4BE3"/>
    <w:rsid w:val="00814754"/>
    <w:rsid w:val="00823830"/>
    <w:rsid w:val="00825A7B"/>
    <w:rsid w:val="00830119"/>
    <w:rsid w:val="00844D77"/>
    <w:rsid w:val="00867C52"/>
    <w:rsid w:val="00871D7E"/>
    <w:rsid w:val="00894D05"/>
    <w:rsid w:val="008B43A2"/>
    <w:rsid w:val="008B51AF"/>
    <w:rsid w:val="008E5EF3"/>
    <w:rsid w:val="009268A3"/>
    <w:rsid w:val="00996143"/>
    <w:rsid w:val="0099689B"/>
    <w:rsid w:val="00996FCA"/>
    <w:rsid w:val="009D7583"/>
    <w:rsid w:val="009E27D2"/>
    <w:rsid w:val="009E7A93"/>
    <w:rsid w:val="00A1528D"/>
    <w:rsid w:val="00A213F6"/>
    <w:rsid w:val="00A3208F"/>
    <w:rsid w:val="00A40367"/>
    <w:rsid w:val="00A42C38"/>
    <w:rsid w:val="00A61CAE"/>
    <w:rsid w:val="00A70C89"/>
    <w:rsid w:val="00A73708"/>
    <w:rsid w:val="00A81238"/>
    <w:rsid w:val="00A831DF"/>
    <w:rsid w:val="00AB7DFD"/>
    <w:rsid w:val="00AD7AAC"/>
    <w:rsid w:val="00B14952"/>
    <w:rsid w:val="00B21581"/>
    <w:rsid w:val="00B44136"/>
    <w:rsid w:val="00B71A4B"/>
    <w:rsid w:val="00B74474"/>
    <w:rsid w:val="00B81822"/>
    <w:rsid w:val="00BC14D1"/>
    <w:rsid w:val="00BC50E5"/>
    <w:rsid w:val="00C01724"/>
    <w:rsid w:val="00C10613"/>
    <w:rsid w:val="00C133E9"/>
    <w:rsid w:val="00C61571"/>
    <w:rsid w:val="00C641AB"/>
    <w:rsid w:val="00C763FE"/>
    <w:rsid w:val="00C77702"/>
    <w:rsid w:val="00C8063A"/>
    <w:rsid w:val="00CB591E"/>
    <w:rsid w:val="00CC3343"/>
    <w:rsid w:val="00D1059E"/>
    <w:rsid w:val="00D20698"/>
    <w:rsid w:val="00D3309F"/>
    <w:rsid w:val="00D356E0"/>
    <w:rsid w:val="00D4564D"/>
    <w:rsid w:val="00D6063B"/>
    <w:rsid w:val="00D60C11"/>
    <w:rsid w:val="00DB5A0D"/>
    <w:rsid w:val="00DD55D5"/>
    <w:rsid w:val="00E12281"/>
    <w:rsid w:val="00E13543"/>
    <w:rsid w:val="00E2245D"/>
    <w:rsid w:val="00E416AE"/>
    <w:rsid w:val="00E4367D"/>
    <w:rsid w:val="00E43C0C"/>
    <w:rsid w:val="00E50B9D"/>
    <w:rsid w:val="00E51EF8"/>
    <w:rsid w:val="00E63F10"/>
    <w:rsid w:val="00E65911"/>
    <w:rsid w:val="00E71CFA"/>
    <w:rsid w:val="00E86317"/>
    <w:rsid w:val="00E96538"/>
    <w:rsid w:val="00EC73EE"/>
    <w:rsid w:val="00ED0CCC"/>
    <w:rsid w:val="00EE2285"/>
    <w:rsid w:val="00EF31C2"/>
    <w:rsid w:val="00F25BAD"/>
    <w:rsid w:val="00F3455C"/>
    <w:rsid w:val="00F865D0"/>
    <w:rsid w:val="00FB202E"/>
    <w:rsid w:val="00FC5F56"/>
    <w:rsid w:val="00FF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63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E13543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4958E0"/>
    <w:rPr>
      <w:color w:val="800080" w:themeColor="followed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89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894D05"/>
  </w:style>
  <w:style w:type="paragraph" w:styleId="Subsol">
    <w:name w:val="footer"/>
    <w:basedOn w:val="Normal"/>
    <w:link w:val="SubsolCaracter"/>
    <w:uiPriority w:val="99"/>
    <w:semiHidden/>
    <w:unhideWhenUsed/>
    <w:rsid w:val="0089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94D05"/>
  </w:style>
  <w:style w:type="paragraph" w:styleId="TextnBalon">
    <w:name w:val="Balloon Text"/>
    <w:basedOn w:val="Normal"/>
    <w:link w:val="TextnBalonCaracter"/>
    <w:uiPriority w:val="99"/>
    <w:semiHidden/>
    <w:unhideWhenUsed/>
    <w:rsid w:val="0089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94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540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Prof_L4</dc:creator>
  <cp:lastModifiedBy>user</cp:lastModifiedBy>
  <cp:revision>100</cp:revision>
  <dcterms:created xsi:type="dcterms:W3CDTF">2017-04-27T08:39:00Z</dcterms:created>
  <dcterms:modified xsi:type="dcterms:W3CDTF">2017-05-07T08:33:00Z</dcterms:modified>
</cp:coreProperties>
</file>